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14349" w14:textId="12CB418E" w:rsidR="00653E55" w:rsidRPr="00506F0E" w:rsidRDefault="00C94AAA" w:rsidP="00650896">
      <w:pPr>
        <w:pStyle w:val="Title"/>
        <w:spacing w:line="276" w:lineRule="auto"/>
        <w:jc w:val="right"/>
        <w:rPr>
          <w:rFonts w:ascii="Trebuchet MS" w:hAnsi="Trebuchet MS"/>
          <w:color w:val="1B587C" w:themeColor="accent3"/>
          <w:sz w:val="24"/>
          <w:szCs w:val="24"/>
        </w:rPr>
      </w:pPr>
      <w:bookmarkStart w:id="0" w:name="_GoBack"/>
      <w:bookmarkEnd w:id="0"/>
      <w:r w:rsidRPr="00506F0E">
        <w:rPr>
          <w:rFonts w:ascii="Trebuchet MS" w:hAnsi="Trebuchet MS"/>
          <w:color w:val="1B587C" w:themeColor="accent3"/>
          <w:sz w:val="24"/>
          <w:szCs w:val="24"/>
        </w:rPr>
        <w:t xml:space="preserve"> </w:t>
      </w:r>
      <w:r w:rsidR="00505048" w:rsidRPr="00506F0E">
        <w:rPr>
          <w:rFonts w:ascii="Trebuchet MS" w:hAnsi="Trebuchet MS"/>
          <w:color w:val="1B587C" w:themeColor="accent3"/>
          <w:sz w:val="24"/>
          <w:szCs w:val="24"/>
        </w:rPr>
        <w:t xml:space="preserve"> </w:t>
      </w:r>
      <w:r w:rsidR="00AE512D" w:rsidRPr="00506F0E">
        <w:rPr>
          <w:rFonts w:ascii="Trebuchet MS" w:hAnsi="Trebuchet MS" w:cs="Calibri"/>
          <w:noProof/>
          <w:color w:val="000000"/>
          <w:sz w:val="24"/>
          <w:szCs w:val="24"/>
          <w:lang w:eastAsia="en-GB"/>
        </w:rPr>
        <w:drawing>
          <wp:inline distT="0" distB="0" distL="0" distR="0" wp14:anchorId="4F2E18BD" wp14:editId="371BD256">
            <wp:extent cx="1981200" cy="428625"/>
            <wp:effectExtent l="0" t="0" r="0" b="9525"/>
            <wp:docPr id="6" name="Picture 6" descr="cid:image001.png@01D3EDEC.8C554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EDEC.8C5546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5949"/>
        <w:gridCol w:w="4841"/>
      </w:tblGrid>
      <w:tr w:rsidR="000D4B86" w:rsidRPr="00506F0E" w14:paraId="58F3A8DE" w14:textId="77777777" w:rsidTr="001B3243">
        <w:tc>
          <w:tcPr>
            <w:tcW w:w="5949" w:type="dxa"/>
            <w:shd w:val="clear" w:color="auto" w:fill="C3E0F2" w:themeFill="accent3" w:themeFillTint="33"/>
          </w:tcPr>
          <w:p w14:paraId="2D9F84CE" w14:textId="77777777" w:rsidR="00F32304" w:rsidRPr="00506F0E" w:rsidRDefault="00F32304" w:rsidP="001B3243">
            <w:pPr>
              <w:pStyle w:val="Title"/>
              <w:spacing w:line="276" w:lineRule="auto"/>
              <w:rPr>
                <w:rFonts w:ascii="Trebuchet MS" w:hAnsi="Trebuchet MS"/>
                <w:b/>
                <w:color w:val="1B587C" w:themeColor="accent3"/>
                <w:sz w:val="24"/>
                <w:szCs w:val="24"/>
              </w:rPr>
            </w:pPr>
          </w:p>
          <w:p w14:paraId="5BB6961F" w14:textId="77777777" w:rsidR="00F32304" w:rsidRPr="00506F0E" w:rsidRDefault="00F32304" w:rsidP="001B3243">
            <w:pPr>
              <w:pStyle w:val="Title"/>
              <w:spacing w:line="276" w:lineRule="auto"/>
              <w:rPr>
                <w:rFonts w:ascii="Trebuchet MS" w:hAnsi="Trebuchet MS"/>
                <w:b/>
                <w:color w:val="1B587C" w:themeColor="accent3"/>
                <w:sz w:val="24"/>
                <w:szCs w:val="24"/>
              </w:rPr>
            </w:pPr>
            <w:r w:rsidRPr="00506F0E">
              <w:rPr>
                <w:rFonts w:ascii="Trebuchet MS" w:hAnsi="Trebuchet MS"/>
                <w:b/>
                <w:color w:val="1B587C" w:themeColor="accent3"/>
                <w:sz w:val="24"/>
                <w:szCs w:val="24"/>
              </w:rPr>
              <w:t>Healthwatch Kingston Board Meeting (Part A)</w:t>
            </w:r>
          </w:p>
        </w:tc>
        <w:tc>
          <w:tcPr>
            <w:tcW w:w="4841" w:type="dxa"/>
            <w:shd w:val="clear" w:color="auto" w:fill="C3E0F2" w:themeFill="accent3" w:themeFillTint="33"/>
          </w:tcPr>
          <w:p w14:paraId="06AA0173" w14:textId="77777777" w:rsidR="00F32304" w:rsidRPr="00506F0E" w:rsidRDefault="00F32304" w:rsidP="001B3243">
            <w:pPr>
              <w:pStyle w:val="Title"/>
              <w:spacing w:line="276" w:lineRule="auto"/>
              <w:rPr>
                <w:rFonts w:ascii="Trebuchet MS" w:hAnsi="Trebuchet MS"/>
                <w:b/>
                <w:color w:val="1B587C" w:themeColor="accent3"/>
                <w:sz w:val="24"/>
                <w:szCs w:val="24"/>
              </w:rPr>
            </w:pPr>
          </w:p>
          <w:p w14:paraId="4306589E" w14:textId="1A18A737" w:rsidR="00F32304" w:rsidRPr="00506F0E" w:rsidRDefault="00F32304" w:rsidP="001B3243">
            <w:pPr>
              <w:pStyle w:val="Title"/>
              <w:spacing w:line="276" w:lineRule="auto"/>
              <w:rPr>
                <w:rFonts w:ascii="Trebuchet MS" w:hAnsi="Trebuchet MS"/>
                <w:color w:val="1B587C" w:themeColor="accent3"/>
                <w:sz w:val="24"/>
                <w:szCs w:val="24"/>
              </w:rPr>
            </w:pPr>
            <w:r w:rsidRPr="00506F0E">
              <w:rPr>
                <w:rFonts w:ascii="Trebuchet MS" w:hAnsi="Trebuchet MS"/>
                <w:b/>
                <w:color w:val="1B587C" w:themeColor="accent3"/>
                <w:sz w:val="24"/>
                <w:szCs w:val="24"/>
              </w:rPr>
              <w:t>Date:</w:t>
            </w:r>
            <w:r w:rsidRPr="00506F0E">
              <w:rPr>
                <w:rFonts w:ascii="Trebuchet MS" w:hAnsi="Trebuchet MS"/>
                <w:color w:val="1B587C" w:themeColor="accent3"/>
                <w:sz w:val="24"/>
                <w:szCs w:val="24"/>
              </w:rPr>
              <w:t xml:space="preserve"> </w:t>
            </w:r>
            <w:r w:rsidR="0072616D">
              <w:rPr>
                <w:rFonts w:ascii="Trebuchet MS" w:hAnsi="Trebuchet MS"/>
                <w:color w:val="1B587C" w:themeColor="accent3"/>
                <w:sz w:val="24"/>
                <w:szCs w:val="24"/>
              </w:rPr>
              <w:t>Wednesday 31</w:t>
            </w:r>
            <w:r w:rsidR="0072616D" w:rsidRPr="0072616D">
              <w:rPr>
                <w:rFonts w:ascii="Trebuchet MS" w:hAnsi="Trebuchet MS"/>
                <w:color w:val="1B587C" w:themeColor="accent3"/>
                <w:sz w:val="24"/>
                <w:szCs w:val="24"/>
                <w:vertAlign w:val="superscript"/>
              </w:rPr>
              <w:t>st</w:t>
            </w:r>
            <w:r w:rsidR="0072616D">
              <w:rPr>
                <w:rFonts w:ascii="Trebuchet MS" w:hAnsi="Trebuchet MS"/>
                <w:color w:val="1B587C" w:themeColor="accent3"/>
                <w:sz w:val="24"/>
                <w:szCs w:val="24"/>
              </w:rPr>
              <w:t xml:space="preserve"> July 2019</w:t>
            </w:r>
          </w:p>
          <w:p w14:paraId="658275F2" w14:textId="77777777" w:rsidR="00F32304" w:rsidRPr="00506F0E" w:rsidRDefault="00F32304" w:rsidP="001B3243">
            <w:pPr>
              <w:pStyle w:val="Title"/>
              <w:spacing w:line="276" w:lineRule="auto"/>
              <w:rPr>
                <w:rFonts w:ascii="Trebuchet MS" w:hAnsi="Trebuchet MS"/>
                <w:color w:val="1B587C" w:themeColor="accent3"/>
                <w:sz w:val="24"/>
                <w:szCs w:val="24"/>
              </w:rPr>
            </w:pPr>
          </w:p>
        </w:tc>
      </w:tr>
      <w:tr w:rsidR="000D4B86" w:rsidRPr="00506F0E" w14:paraId="7AD0ADF1" w14:textId="77777777" w:rsidTr="001B3243">
        <w:tc>
          <w:tcPr>
            <w:tcW w:w="5949" w:type="dxa"/>
          </w:tcPr>
          <w:p w14:paraId="16A23254" w14:textId="77777777" w:rsidR="00F32304" w:rsidRPr="00506F0E" w:rsidRDefault="00F32304" w:rsidP="001B3243">
            <w:pPr>
              <w:pStyle w:val="Title"/>
              <w:spacing w:line="276" w:lineRule="auto"/>
              <w:rPr>
                <w:rFonts w:ascii="Trebuchet MS" w:hAnsi="Trebuchet MS"/>
                <w:b/>
                <w:color w:val="1B587C" w:themeColor="accent3"/>
                <w:sz w:val="24"/>
                <w:szCs w:val="24"/>
              </w:rPr>
            </w:pPr>
          </w:p>
          <w:p w14:paraId="677186A5" w14:textId="0C780238" w:rsidR="00F32304" w:rsidRPr="00506F0E" w:rsidRDefault="00F32304" w:rsidP="001B3243">
            <w:pPr>
              <w:pStyle w:val="Title"/>
              <w:spacing w:line="276" w:lineRule="auto"/>
              <w:rPr>
                <w:rFonts w:ascii="Trebuchet MS" w:hAnsi="Trebuchet MS"/>
                <w:color w:val="1B587C" w:themeColor="accent3"/>
                <w:sz w:val="24"/>
                <w:szCs w:val="24"/>
              </w:rPr>
            </w:pPr>
            <w:r w:rsidRPr="00506F0E">
              <w:rPr>
                <w:rFonts w:ascii="Trebuchet MS" w:hAnsi="Trebuchet MS"/>
                <w:b/>
                <w:color w:val="1B587C" w:themeColor="accent3"/>
                <w:sz w:val="24"/>
                <w:szCs w:val="24"/>
              </w:rPr>
              <w:t xml:space="preserve">Report Title: </w:t>
            </w:r>
            <w:r w:rsidRPr="00506F0E">
              <w:rPr>
                <w:rFonts w:ascii="Trebuchet MS" w:hAnsi="Trebuchet MS"/>
                <w:color w:val="1B587C" w:themeColor="accent3"/>
                <w:sz w:val="24"/>
                <w:szCs w:val="24"/>
              </w:rPr>
              <w:t>Projects and Outreach Office</w:t>
            </w:r>
            <w:r w:rsidR="000D4B86" w:rsidRPr="00506F0E">
              <w:rPr>
                <w:rFonts w:ascii="Trebuchet MS" w:hAnsi="Trebuchet MS"/>
                <w:color w:val="1B587C" w:themeColor="accent3"/>
                <w:sz w:val="24"/>
                <w:szCs w:val="24"/>
              </w:rPr>
              <w:t>r</w:t>
            </w:r>
          </w:p>
          <w:p w14:paraId="094768BF" w14:textId="77777777" w:rsidR="00F32304" w:rsidRPr="00506F0E" w:rsidRDefault="00F32304" w:rsidP="001B3243">
            <w:pPr>
              <w:pStyle w:val="Title"/>
              <w:spacing w:line="276" w:lineRule="auto"/>
              <w:rPr>
                <w:rFonts w:ascii="Trebuchet MS" w:hAnsi="Trebuchet MS"/>
                <w:color w:val="1B587C" w:themeColor="accent3"/>
                <w:sz w:val="24"/>
                <w:szCs w:val="24"/>
              </w:rPr>
            </w:pPr>
          </w:p>
        </w:tc>
        <w:tc>
          <w:tcPr>
            <w:tcW w:w="4841" w:type="dxa"/>
          </w:tcPr>
          <w:p w14:paraId="138A2415" w14:textId="77777777" w:rsidR="00F32304" w:rsidRPr="00506F0E" w:rsidRDefault="00F32304" w:rsidP="001B3243">
            <w:pPr>
              <w:pStyle w:val="Title"/>
              <w:spacing w:line="276" w:lineRule="auto"/>
              <w:rPr>
                <w:rFonts w:ascii="Trebuchet MS" w:hAnsi="Trebuchet MS"/>
                <w:color w:val="1B587C" w:themeColor="accent3"/>
                <w:sz w:val="24"/>
                <w:szCs w:val="24"/>
              </w:rPr>
            </w:pPr>
          </w:p>
          <w:p w14:paraId="45F88BB7" w14:textId="77777777" w:rsidR="00F32304" w:rsidRDefault="00F32304" w:rsidP="003F69CC">
            <w:pPr>
              <w:pStyle w:val="Title"/>
              <w:spacing w:line="276" w:lineRule="auto"/>
              <w:rPr>
                <w:rFonts w:ascii="Trebuchet MS" w:hAnsi="Trebuchet MS"/>
                <w:color w:val="1B587C" w:themeColor="accent3"/>
                <w:sz w:val="24"/>
                <w:szCs w:val="24"/>
              </w:rPr>
            </w:pPr>
            <w:r w:rsidRPr="00506F0E">
              <w:rPr>
                <w:rFonts w:ascii="Trebuchet MS" w:hAnsi="Trebuchet MS"/>
                <w:b/>
                <w:color w:val="1B587C" w:themeColor="accent3"/>
                <w:sz w:val="24"/>
                <w:szCs w:val="24"/>
              </w:rPr>
              <w:t>Autho</w:t>
            </w:r>
            <w:r w:rsidRPr="00506F0E">
              <w:rPr>
                <w:rFonts w:ascii="Trebuchet MS" w:hAnsi="Trebuchet MS"/>
                <w:color w:val="1B587C" w:themeColor="accent3"/>
                <w:sz w:val="24"/>
                <w:szCs w:val="24"/>
              </w:rPr>
              <w:t xml:space="preserve">r: </w:t>
            </w:r>
            <w:r w:rsidR="003F69CC">
              <w:rPr>
                <w:rFonts w:ascii="Trebuchet MS" w:hAnsi="Trebuchet MS"/>
                <w:color w:val="1B587C" w:themeColor="accent3"/>
                <w:sz w:val="24"/>
                <w:szCs w:val="24"/>
              </w:rPr>
              <w:t>Scott Bacon (SBA) Projects and Outreach Coordinator (Learning Disabilities)</w:t>
            </w:r>
          </w:p>
          <w:p w14:paraId="3596F20D" w14:textId="4F1A7B49" w:rsidR="003E58E7" w:rsidRPr="00506F0E" w:rsidRDefault="003E58E7" w:rsidP="003F69CC">
            <w:pPr>
              <w:pStyle w:val="Title"/>
              <w:spacing w:line="276" w:lineRule="auto"/>
              <w:rPr>
                <w:rFonts w:ascii="Trebuchet MS" w:hAnsi="Trebuchet MS"/>
                <w:color w:val="1B587C" w:themeColor="accent3"/>
                <w:sz w:val="24"/>
                <w:szCs w:val="24"/>
              </w:rPr>
            </w:pPr>
          </w:p>
        </w:tc>
      </w:tr>
      <w:tr w:rsidR="000D4B86" w:rsidRPr="00506F0E" w14:paraId="13A861EB" w14:textId="77777777" w:rsidTr="00B06E10">
        <w:trPr>
          <w:trHeight w:val="633"/>
        </w:trPr>
        <w:tc>
          <w:tcPr>
            <w:tcW w:w="5949" w:type="dxa"/>
            <w:shd w:val="clear" w:color="auto" w:fill="FFFF00"/>
          </w:tcPr>
          <w:p w14:paraId="32ADF2DC" w14:textId="77777777" w:rsidR="00F32304" w:rsidRPr="00B06E10" w:rsidRDefault="00F32304" w:rsidP="001B3243">
            <w:pPr>
              <w:pStyle w:val="Title"/>
              <w:spacing w:line="276" w:lineRule="auto"/>
              <w:rPr>
                <w:rFonts w:ascii="Trebuchet MS" w:hAnsi="Trebuchet MS"/>
                <w:b/>
                <w:color w:val="1B587C" w:themeColor="accent3"/>
                <w:sz w:val="24"/>
                <w:szCs w:val="24"/>
                <w:highlight w:val="yellow"/>
              </w:rPr>
            </w:pPr>
          </w:p>
          <w:p w14:paraId="62F3A1F1" w14:textId="7D7B704B" w:rsidR="00974DF2" w:rsidRDefault="003E58E7" w:rsidP="00974DF2">
            <w:pPr>
              <w:pStyle w:val="Title"/>
              <w:spacing w:line="276" w:lineRule="auto"/>
              <w:rPr>
                <w:rFonts w:ascii="Trebuchet MS" w:hAnsi="Trebuchet MS"/>
                <w:color w:val="FF0000"/>
                <w:sz w:val="24"/>
                <w:szCs w:val="24"/>
              </w:rPr>
            </w:pPr>
            <w:r>
              <w:rPr>
                <w:rFonts w:ascii="Trebuchet MS" w:hAnsi="Trebuchet MS"/>
                <w:b/>
                <w:color w:val="1B587C" w:themeColor="accent3"/>
                <w:sz w:val="24"/>
                <w:szCs w:val="24"/>
              </w:rPr>
              <w:t>PART A Agenda Item 12</w:t>
            </w:r>
          </w:p>
          <w:p w14:paraId="564AA295" w14:textId="19B7E226" w:rsidR="00B06E10" w:rsidRPr="00B06E10" w:rsidRDefault="00B06E10" w:rsidP="0062192E">
            <w:pPr>
              <w:pStyle w:val="Title"/>
              <w:spacing w:line="276" w:lineRule="auto"/>
              <w:rPr>
                <w:rFonts w:ascii="Trebuchet MS" w:hAnsi="Trebuchet MS"/>
                <w:color w:val="1B587C" w:themeColor="accent3"/>
                <w:sz w:val="24"/>
                <w:szCs w:val="24"/>
                <w:highlight w:val="yellow"/>
              </w:rPr>
            </w:pPr>
          </w:p>
        </w:tc>
        <w:tc>
          <w:tcPr>
            <w:tcW w:w="4841" w:type="dxa"/>
          </w:tcPr>
          <w:p w14:paraId="084C24F8" w14:textId="77777777" w:rsidR="00F32304" w:rsidRPr="00506F0E" w:rsidRDefault="00F32304" w:rsidP="001B3243">
            <w:pPr>
              <w:pStyle w:val="Title"/>
              <w:spacing w:line="276" w:lineRule="auto"/>
              <w:rPr>
                <w:rFonts w:ascii="Trebuchet MS" w:hAnsi="Trebuchet MS"/>
                <w:color w:val="1B587C" w:themeColor="accent3"/>
                <w:sz w:val="24"/>
                <w:szCs w:val="24"/>
              </w:rPr>
            </w:pPr>
          </w:p>
          <w:p w14:paraId="79E2FA47" w14:textId="41949730" w:rsidR="00F32304" w:rsidRPr="00C73DB0" w:rsidRDefault="00F32304" w:rsidP="001B3243">
            <w:pPr>
              <w:pStyle w:val="Title"/>
              <w:spacing w:line="276" w:lineRule="auto"/>
              <w:rPr>
                <w:rFonts w:ascii="Trebuchet MS" w:hAnsi="Trebuchet MS"/>
                <w:b/>
                <w:color w:val="1B587C" w:themeColor="accent3"/>
                <w:sz w:val="24"/>
                <w:szCs w:val="24"/>
              </w:rPr>
            </w:pPr>
            <w:r w:rsidRPr="00506F0E">
              <w:rPr>
                <w:rFonts w:ascii="Trebuchet MS" w:hAnsi="Trebuchet MS"/>
                <w:b/>
                <w:color w:val="1B587C" w:themeColor="accent3"/>
                <w:sz w:val="24"/>
                <w:szCs w:val="24"/>
              </w:rPr>
              <w:t xml:space="preserve">Appendix: </w:t>
            </w:r>
            <w:r w:rsidRPr="00506F0E">
              <w:rPr>
                <w:rFonts w:ascii="Trebuchet MS" w:hAnsi="Trebuchet MS"/>
                <w:color w:val="1B587C" w:themeColor="accent3"/>
                <w:sz w:val="24"/>
                <w:szCs w:val="24"/>
              </w:rPr>
              <w:t>No</w:t>
            </w:r>
          </w:p>
        </w:tc>
      </w:tr>
    </w:tbl>
    <w:p w14:paraId="3DC12C0B" w14:textId="77777777" w:rsidR="00F32304" w:rsidRPr="00506F0E" w:rsidRDefault="00F32304" w:rsidP="00F32304">
      <w:pPr>
        <w:pStyle w:val="Title"/>
        <w:spacing w:line="276" w:lineRule="auto"/>
        <w:jc w:val="both"/>
        <w:rPr>
          <w:rFonts w:ascii="Trebuchet MS" w:hAnsi="Trebuchet MS"/>
          <w:color w:val="1B587C" w:themeColor="accent3"/>
          <w:sz w:val="24"/>
          <w:szCs w:val="24"/>
        </w:rPr>
      </w:pPr>
    </w:p>
    <w:tbl>
      <w:tblPr>
        <w:tblStyle w:val="TableGrid"/>
        <w:tblW w:w="0" w:type="auto"/>
        <w:tblLook w:val="04A0" w:firstRow="1" w:lastRow="0" w:firstColumn="1" w:lastColumn="0" w:noHBand="0" w:noVBand="1"/>
      </w:tblPr>
      <w:tblGrid>
        <w:gridCol w:w="10790"/>
      </w:tblGrid>
      <w:tr w:rsidR="000D4B86" w:rsidRPr="00506F0E" w14:paraId="74DD4285" w14:textId="77777777" w:rsidTr="001B3243">
        <w:trPr>
          <w:trHeight w:val="682"/>
        </w:trPr>
        <w:tc>
          <w:tcPr>
            <w:tcW w:w="10790" w:type="dxa"/>
            <w:shd w:val="clear" w:color="auto" w:fill="C3E0F2" w:themeFill="accent3" w:themeFillTint="33"/>
          </w:tcPr>
          <w:p w14:paraId="36C37A43" w14:textId="77777777" w:rsidR="00F32304" w:rsidRPr="00506F0E" w:rsidRDefault="00F32304" w:rsidP="001B3243">
            <w:pPr>
              <w:pStyle w:val="Title"/>
              <w:spacing w:line="276" w:lineRule="auto"/>
              <w:jc w:val="both"/>
              <w:rPr>
                <w:rFonts w:ascii="Trebuchet MS" w:hAnsi="Trebuchet MS"/>
                <w:b/>
                <w:color w:val="1B587C" w:themeColor="accent3"/>
                <w:sz w:val="24"/>
                <w:szCs w:val="24"/>
              </w:rPr>
            </w:pPr>
          </w:p>
          <w:p w14:paraId="04363522" w14:textId="77777777" w:rsidR="00F32304" w:rsidRPr="00506F0E" w:rsidRDefault="00F32304" w:rsidP="001B3243">
            <w:pPr>
              <w:pStyle w:val="Title"/>
              <w:shd w:val="clear" w:color="auto" w:fill="C3E0F2" w:themeFill="accent3" w:themeFillTint="33"/>
              <w:spacing w:line="276" w:lineRule="auto"/>
              <w:jc w:val="both"/>
              <w:rPr>
                <w:rFonts w:ascii="Trebuchet MS" w:hAnsi="Trebuchet MS"/>
                <w:b/>
                <w:color w:val="1B587C" w:themeColor="accent3"/>
                <w:sz w:val="24"/>
                <w:szCs w:val="24"/>
              </w:rPr>
            </w:pPr>
            <w:r w:rsidRPr="00506F0E">
              <w:rPr>
                <w:rFonts w:ascii="Trebuchet MS" w:hAnsi="Trebuchet MS"/>
                <w:b/>
                <w:color w:val="1B587C" w:themeColor="accent3"/>
                <w:sz w:val="24"/>
                <w:szCs w:val="24"/>
              </w:rPr>
              <w:t>FOR DISCUSSION AND/OR DECISION</w:t>
            </w:r>
          </w:p>
          <w:p w14:paraId="2EA11632" w14:textId="77777777" w:rsidR="00F32304" w:rsidRPr="00506F0E" w:rsidRDefault="00F32304" w:rsidP="001B3243">
            <w:pPr>
              <w:pStyle w:val="Title"/>
              <w:spacing w:line="276" w:lineRule="auto"/>
              <w:jc w:val="both"/>
              <w:rPr>
                <w:rFonts w:ascii="Trebuchet MS" w:hAnsi="Trebuchet MS"/>
                <w:color w:val="1B587C" w:themeColor="accent3"/>
                <w:sz w:val="24"/>
                <w:szCs w:val="24"/>
              </w:rPr>
            </w:pPr>
          </w:p>
        </w:tc>
      </w:tr>
      <w:tr w:rsidR="000D4B86" w:rsidRPr="00506F0E" w14:paraId="4DD7FCA9" w14:textId="77777777" w:rsidTr="001B3243">
        <w:tc>
          <w:tcPr>
            <w:tcW w:w="10790" w:type="dxa"/>
          </w:tcPr>
          <w:p w14:paraId="40AAD606" w14:textId="77777777" w:rsidR="003E58E7" w:rsidRDefault="003E58E7" w:rsidP="00C73DB0">
            <w:pPr>
              <w:pStyle w:val="Title"/>
              <w:spacing w:line="276" w:lineRule="auto"/>
              <w:rPr>
                <w:rFonts w:ascii="Trebuchet MS" w:hAnsi="Trebuchet MS"/>
                <w:color w:val="1B587C" w:themeColor="accent3"/>
                <w:sz w:val="24"/>
                <w:szCs w:val="24"/>
              </w:rPr>
            </w:pPr>
          </w:p>
          <w:p w14:paraId="6CDF90F7" w14:textId="77777777" w:rsidR="003966D5" w:rsidRDefault="00F32304" w:rsidP="00C73DB0">
            <w:pPr>
              <w:pStyle w:val="Title"/>
              <w:spacing w:line="276" w:lineRule="auto"/>
              <w:rPr>
                <w:rFonts w:ascii="Trebuchet MS" w:hAnsi="Trebuchet MS"/>
                <w:color w:val="1B587C" w:themeColor="accent3"/>
                <w:sz w:val="24"/>
                <w:szCs w:val="24"/>
              </w:rPr>
            </w:pPr>
            <w:r w:rsidRPr="00506F0E">
              <w:rPr>
                <w:rFonts w:ascii="Trebuchet MS" w:hAnsi="Trebuchet MS"/>
                <w:color w:val="1B587C" w:themeColor="accent3"/>
                <w:sz w:val="24"/>
                <w:szCs w:val="24"/>
              </w:rPr>
              <w:t>The purpose of this report is to update the HWK Board on recent and planned Projects and Outreach.</w:t>
            </w:r>
          </w:p>
          <w:p w14:paraId="1074045C" w14:textId="4C0B699D" w:rsidR="003E58E7" w:rsidRPr="00506F0E" w:rsidRDefault="003E58E7" w:rsidP="00C73DB0">
            <w:pPr>
              <w:pStyle w:val="Title"/>
              <w:spacing w:line="276" w:lineRule="auto"/>
              <w:rPr>
                <w:rFonts w:ascii="Trebuchet MS" w:hAnsi="Trebuchet MS"/>
                <w:color w:val="1B587C" w:themeColor="accent3"/>
                <w:sz w:val="24"/>
                <w:szCs w:val="24"/>
              </w:rPr>
            </w:pPr>
          </w:p>
        </w:tc>
      </w:tr>
    </w:tbl>
    <w:p w14:paraId="3A52B919" w14:textId="77777777" w:rsidR="003F21D7" w:rsidRPr="00ED5DE9" w:rsidRDefault="003F21D7" w:rsidP="002D6D7C">
      <w:pPr>
        <w:rPr>
          <w:rFonts w:ascii="Trebuchet MS" w:hAnsi="Trebuchet MS"/>
          <w:b/>
          <w:color w:val="1B587C" w:themeColor="accent3"/>
          <w:sz w:val="24"/>
          <w:szCs w:val="24"/>
          <w:u w:val="single"/>
        </w:rPr>
      </w:pPr>
    </w:p>
    <w:p w14:paraId="736CD5BF" w14:textId="01BA98C2" w:rsidR="003F69CC" w:rsidRPr="003E58E7" w:rsidRDefault="003E58E7" w:rsidP="00ED5DE9">
      <w:pPr>
        <w:pStyle w:val="NoSpacing"/>
        <w:rPr>
          <w:rFonts w:ascii="Trebuchet MS" w:eastAsiaTheme="majorEastAsia" w:hAnsi="Trebuchet MS" w:cstheme="majorBidi"/>
          <w:b/>
          <w:color w:val="1B587C" w:themeColor="accent3"/>
          <w:sz w:val="24"/>
          <w:szCs w:val="24"/>
          <w:lang w:eastAsia="ja-JP"/>
        </w:rPr>
      </w:pPr>
      <w:r>
        <w:rPr>
          <w:rFonts w:ascii="Trebuchet MS" w:eastAsiaTheme="majorEastAsia" w:hAnsi="Trebuchet MS" w:cstheme="majorBidi"/>
          <w:b/>
          <w:color w:val="1B587C" w:themeColor="accent3"/>
          <w:sz w:val="24"/>
          <w:szCs w:val="24"/>
          <w:lang w:eastAsia="ja-JP"/>
        </w:rPr>
        <w:t>All Age</w:t>
      </w:r>
      <w:r w:rsidR="003F69CC" w:rsidRPr="003E58E7">
        <w:rPr>
          <w:rFonts w:ascii="Trebuchet MS" w:eastAsiaTheme="majorEastAsia" w:hAnsi="Trebuchet MS" w:cstheme="majorBidi"/>
          <w:b/>
          <w:color w:val="1B587C" w:themeColor="accent3"/>
          <w:sz w:val="24"/>
          <w:szCs w:val="24"/>
          <w:lang w:eastAsia="ja-JP"/>
        </w:rPr>
        <w:t xml:space="preserve"> Learning Disability Partnership Board</w:t>
      </w:r>
    </w:p>
    <w:p w14:paraId="3150E9AA" w14:textId="6A0DA353" w:rsidR="003F69CC" w:rsidRPr="003E58E7" w:rsidRDefault="003F69CC" w:rsidP="00ED5DE9">
      <w:pPr>
        <w:pStyle w:val="NoSpacing"/>
        <w:rPr>
          <w:rFonts w:ascii="Trebuchet MS" w:eastAsiaTheme="majorEastAsia" w:hAnsi="Trebuchet MS" w:cstheme="majorBidi"/>
          <w:color w:val="1B587C" w:themeColor="accent3"/>
          <w:sz w:val="24"/>
          <w:szCs w:val="24"/>
          <w:lang w:eastAsia="ja-JP"/>
        </w:rPr>
      </w:pPr>
    </w:p>
    <w:p w14:paraId="181D6C58" w14:textId="4D24515D" w:rsidR="003F69CC" w:rsidRPr="003E58E7" w:rsidRDefault="00657186" w:rsidP="0072616D">
      <w:pPr>
        <w:pStyle w:val="NoSpacing"/>
        <w:rPr>
          <w:rFonts w:ascii="Trebuchet MS" w:eastAsiaTheme="majorEastAsia" w:hAnsi="Trebuchet MS" w:cstheme="majorBidi"/>
          <w:color w:val="1B587C" w:themeColor="accent3"/>
          <w:sz w:val="24"/>
          <w:szCs w:val="24"/>
          <w:lang w:eastAsia="ja-JP"/>
        </w:rPr>
      </w:pPr>
      <w:r w:rsidRPr="003E58E7">
        <w:rPr>
          <w:rFonts w:ascii="Trebuchet MS" w:eastAsiaTheme="majorEastAsia" w:hAnsi="Trebuchet MS" w:cstheme="majorBidi"/>
          <w:color w:val="1B587C" w:themeColor="accent3"/>
          <w:sz w:val="24"/>
          <w:szCs w:val="24"/>
          <w:lang w:eastAsia="ja-JP"/>
        </w:rPr>
        <w:t xml:space="preserve">We held </w:t>
      </w:r>
      <w:r w:rsidR="0072616D" w:rsidRPr="003E58E7">
        <w:rPr>
          <w:rFonts w:ascii="Trebuchet MS" w:eastAsiaTheme="majorEastAsia" w:hAnsi="Trebuchet MS" w:cstheme="majorBidi"/>
          <w:color w:val="1B587C" w:themeColor="accent3"/>
          <w:sz w:val="24"/>
          <w:szCs w:val="24"/>
          <w:lang w:eastAsia="ja-JP"/>
        </w:rPr>
        <w:t xml:space="preserve">our first community event at Kingston Hospital on 17th July. The feedback will be brought together by our new volunteers starting in August. </w:t>
      </w:r>
      <w:r w:rsidR="00735C9C" w:rsidRPr="003E58E7">
        <w:rPr>
          <w:rFonts w:ascii="Trebuchet MS" w:eastAsiaTheme="majorEastAsia" w:hAnsi="Trebuchet MS" w:cstheme="majorBidi"/>
          <w:color w:val="1B587C" w:themeColor="accent3"/>
          <w:sz w:val="24"/>
          <w:szCs w:val="24"/>
          <w:lang w:eastAsia="ja-JP"/>
        </w:rPr>
        <w:t>Initial feedback was very positive.</w:t>
      </w:r>
    </w:p>
    <w:p w14:paraId="4E86DB64" w14:textId="19A136C8" w:rsidR="004A7350" w:rsidRPr="003E58E7" w:rsidRDefault="004A7350" w:rsidP="00ED5DE9">
      <w:pPr>
        <w:pStyle w:val="NoSpacing"/>
        <w:rPr>
          <w:rFonts w:ascii="Trebuchet MS" w:eastAsiaTheme="majorEastAsia" w:hAnsi="Trebuchet MS" w:cstheme="majorBidi"/>
          <w:color w:val="1B587C" w:themeColor="accent3"/>
          <w:sz w:val="24"/>
          <w:szCs w:val="24"/>
          <w:lang w:eastAsia="ja-JP"/>
        </w:rPr>
      </w:pPr>
    </w:p>
    <w:p w14:paraId="58BF65DB" w14:textId="41CA8EF6" w:rsidR="0072616D" w:rsidRPr="003E58E7" w:rsidRDefault="0072616D" w:rsidP="00ED5DE9">
      <w:pPr>
        <w:pStyle w:val="NoSpacing"/>
        <w:rPr>
          <w:rFonts w:ascii="Trebuchet MS" w:eastAsiaTheme="majorEastAsia" w:hAnsi="Trebuchet MS" w:cstheme="majorBidi"/>
          <w:color w:val="1B587C" w:themeColor="accent3"/>
          <w:sz w:val="24"/>
          <w:szCs w:val="24"/>
          <w:lang w:eastAsia="ja-JP"/>
        </w:rPr>
      </w:pPr>
      <w:r w:rsidRPr="003E58E7">
        <w:rPr>
          <w:rFonts w:ascii="Trebuchet MS" w:eastAsiaTheme="majorEastAsia" w:hAnsi="Trebuchet MS" w:cstheme="majorBidi"/>
          <w:color w:val="1B587C" w:themeColor="accent3"/>
          <w:sz w:val="24"/>
          <w:szCs w:val="24"/>
          <w:lang w:eastAsia="ja-JP"/>
        </w:rPr>
        <w:t>We explai</w:t>
      </w:r>
      <w:r w:rsidR="00735C9C" w:rsidRPr="003E58E7">
        <w:rPr>
          <w:rFonts w:ascii="Trebuchet MS" w:eastAsiaTheme="majorEastAsia" w:hAnsi="Trebuchet MS" w:cstheme="majorBidi"/>
          <w:color w:val="1B587C" w:themeColor="accent3"/>
          <w:sz w:val="24"/>
          <w:szCs w:val="24"/>
          <w:lang w:eastAsia="ja-JP"/>
        </w:rPr>
        <w:t>ned to the community about the Partnership B</w:t>
      </w:r>
      <w:r w:rsidRPr="003E58E7">
        <w:rPr>
          <w:rFonts w:ascii="Trebuchet MS" w:eastAsiaTheme="majorEastAsia" w:hAnsi="Trebuchet MS" w:cstheme="majorBidi"/>
          <w:color w:val="1B587C" w:themeColor="accent3"/>
          <w:sz w:val="24"/>
          <w:szCs w:val="24"/>
          <w:lang w:eastAsia="ja-JP"/>
        </w:rPr>
        <w:t>oard, the project wo</w:t>
      </w:r>
      <w:r w:rsidR="00735C9C" w:rsidRPr="003E58E7">
        <w:rPr>
          <w:rFonts w:ascii="Trebuchet MS" w:eastAsiaTheme="majorEastAsia" w:hAnsi="Trebuchet MS" w:cstheme="majorBidi"/>
          <w:color w:val="1B587C" w:themeColor="accent3"/>
          <w:sz w:val="24"/>
          <w:szCs w:val="24"/>
          <w:lang w:eastAsia="ja-JP"/>
        </w:rPr>
        <w:t>rk on Health and Wellbeing and C</w:t>
      </w:r>
      <w:r w:rsidRPr="003E58E7">
        <w:rPr>
          <w:rFonts w:ascii="Trebuchet MS" w:eastAsiaTheme="majorEastAsia" w:hAnsi="Trebuchet MS" w:cstheme="majorBidi"/>
          <w:color w:val="1B587C" w:themeColor="accent3"/>
          <w:sz w:val="24"/>
          <w:szCs w:val="24"/>
          <w:lang w:eastAsia="ja-JP"/>
        </w:rPr>
        <w:t xml:space="preserve">ommunication. There was also the opportunity to advertise the Learning Disability Task Group and the hospital promoted </w:t>
      </w:r>
      <w:r w:rsidRPr="003E58E7">
        <w:rPr>
          <w:rFonts w:ascii="Trebuchet MS" w:eastAsiaTheme="majorEastAsia" w:hAnsi="Trebuchet MS" w:cstheme="majorBidi"/>
          <w:color w:val="1B587C"/>
          <w:sz w:val="24"/>
          <w:szCs w:val="24"/>
          <w:lang w:eastAsia="ja-JP"/>
        </w:rPr>
        <w:t>their</w:t>
      </w:r>
      <w:r w:rsidRPr="003E58E7">
        <w:rPr>
          <w:rFonts w:ascii="Trebuchet MS" w:eastAsiaTheme="majorEastAsia" w:hAnsi="Trebuchet MS" w:cstheme="majorBidi"/>
          <w:color w:val="1B587C" w:themeColor="accent3"/>
          <w:sz w:val="24"/>
          <w:szCs w:val="24"/>
          <w:lang w:eastAsia="ja-JP"/>
        </w:rPr>
        <w:t xml:space="preserve"> acute care work. </w:t>
      </w:r>
      <w:r w:rsidR="00735C9C" w:rsidRPr="003E58E7">
        <w:rPr>
          <w:rFonts w:ascii="Trebuchet MS" w:eastAsiaTheme="majorEastAsia" w:hAnsi="Trebuchet MS" w:cstheme="majorBidi"/>
          <w:color w:val="1B587C" w:themeColor="accent3"/>
          <w:sz w:val="24"/>
          <w:szCs w:val="24"/>
          <w:lang w:eastAsia="ja-JP"/>
        </w:rPr>
        <w:t xml:space="preserve">As well as fun sessions on Makaton and Chair Based Exercise. </w:t>
      </w:r>
    </w:p>
    <w:p w14:paraId="4119AEE6" w14:textId="079F3675" w:rsidR="0072616D" w:rsidRPr="003E58E7" w:rsidRDefault="0072616D" w:rsidP="00ED5DE9">
      <w:pPr>
        <w:pStyle w:val="NoSpacing"/>
        <w:rPr>
          <w:rFonts w:ascii="Trebuchet MS" w:eastAsiaTheme="majorEastAsia" w:hAnsi="Trebuchet MS" w:cstheme="majorBidi"/>
          <w:color w:val="1B587C" w:themeColor="accent3"/>
          <w:sz w:val="24"/>
          <w:szCs w:val="24"/>
          <w:lang w:eastAsia="ja-JP"/>
        </w:rPr>
      </w:pPr>
    </w:p>
    <w:p w14:paraId="01F8EAEB" w14:textId="5D156890" w:rsidR="0072616D" w:rsidRPr="003E58E7" w:rsidRDefault="0072616D" w:rsidP="00ED5DE9">
      <w:pPr>
        <w:pStyle w:val="NoSpacing"/>
        <w:rPr>
          <w:rFonts w:ascii="Trebuchet MS" w:eastAsiaTheme="majorEastAsia" w:hAnsi="Trebuchet MS" w:cstheme="majorBidi"/>
          <w:color w:val="1B587C" w:themeColor="accent3"/>
          <w:sz w:val="24"/>
          <w:szCs w:val="24"/>
          <w:lang w:eastAsia="ja-JP"/>
        </w:rPr>
      </w:pPr>
      <w:r w:rsidRPr="003E58E7">
        <w:rPr>
          <w:rFonts w:ascii="Trebuchet MS" w:eastAsiaTheme="majorEastAsia" w:hAnsi="Trebuchet MS" w:cstheme="majorBidi"/>
          <w:color w:val="1B587C" w:themeColor="accent3"/>
          <w:sz w:val="24"/>
          <w:szCs w:val="24"/>
          <w:lang w:eastAsia="ja-JP"/>
        </w:rPr>
        <w:t xml:space="preserve">The event was attended by 49 people. A mix of professionals and the public. 24 are people with a learning disability or their carers. </w:t>
      </w:r>
      <w:r w:rsidR="00735C9C" w:rsidRPr="003E58E7">
        <w:rPr>
          <w:rFonts w:ascii="Trebuchet MS" w:eastAsiaTheme="majorEastAsia" w:hAnsi="Trebuchet MS" w:cstheme="majorBidi"/>
          <w:color w:val="1B587C" w:themeColor="accent3"/>
          <w:sz w:val="24"/>
          <w:szCs w:val="24"/>
          <w:lang w:eastAsia="ja-JP"/>
        </w:rPr>
        <w:t xml:space="preserve">49%. </w:t>
      </w:r>
    </w:p>
    <w:p w14:paraId="3A0D4EE3" w14:textId="0C097D18" w:rsidR="0072616D" w:rsidRDefault="003E58E7" w:rsidP="00ED5DE9">
      <w:pPr>
        <w:pStyle w:val="NoSpacing"/>
        <w:rPr>
          <w:rFonts w:ascii="Trebuchet MS" w:hAnsi="Trebuchet MS"/>
          <w:sz w:val="24"/>
          <w:szCs w:val="24"/>
        </w:rPr>
      </w:pPr>
      <w:r>
        <w:rPr>
          <w:rFonts w:ascii="Trebuchet MS" w:hAnsi="Trebuchet MS"/>
          <w:noProof/>
          <w:sz w:val="24"/>
          <w:szCs w:val="24"/>
          <w:lang w:eastAsia="en-GB"/>
        </w:rPr>
        <w:drawing>
          <wp:anchor distT="0" distB="0" distL="114300" distR="114300" simplePos="0" relativeHeight="251664384" behindDoc="0" locked="0" layoutInCell="1" allowOverlap="1" wp14:anchorId="7E94DA75" wp14:editId="2E1C3B47">
            <wp:simplePos x="0" y="0"/>
            <wp:positionH relativeFrom="column">
              <wp:posOffset>4581525</wp:posOffset>
            </wp:positionH>
            <wp:positionV relativeFrom="paragraph">
              <wp:posOffset>239395</wp:posOffset>
            </wp:positionV>
            <wp:extent cx="2057400" cy="15430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20190717-WA002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57400" cy="1543050"/>
                    </a:xfrm>
                    <a:prstGeom prst="rect">
                      <a:avLst/>
                    </a:prstGeom>
                  </pic:spPr>
                </pic:pic>
              </a:graphicData>
            </a:graphic>
          </wp:anchor>
        </w:drawing>
      </w:r>
      <w:r>
        <w:rPr>
          <w:rFonts w:ascii="Trebuchet MS" w:hAnsi="Trebuchet MS"/>
          <w:noProof/>
          <w:sz w:val="24"/>
          <w:szCs w:val="24"/>
          <w:lang w:eastAsia="en-GB"/>
        </w:rPr>
        <w:drawing>
          <wp:anchor distT="0" distB="0" distL="114300" distR="114300" simplePos="0" relativeHeight="251662336" behindDoc="0" locked="0" layoutInCell="1" allowOverlap="1" wp14:anchorId="298C56E5" wp14:editId="3192B80E">
            <wp:simplePos x="0" y="0"/>
            <wp:positionH relativeFrom="column">
              <wp:posOffset>228600</wp:posOffset>
            </wp:positionH>
            <wp:positionV relativeFrom="paragraph">
              <wp:posOffset>242570</wp:posOffset>
            </wp:positionV>
            <wp:extent cx="2032635" cy="1524000"/>
            <wp:effectExtent l="0" t="0" r="571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20190717-WA003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32635" cy="15240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noProof/>
          <w:sz w:val="24"/>
          <w:szCs w:val="24"/>
          <w:lang w:eastAsia="en-GB"/>
        </w:rPr>
        <w:drawing>
          <wp:anchor distT="0" distB="0" distL="114300" distR="114300" simplePos="0" relativeHeight="251663360" behindDoc="0" locked="0" layoutInCell="1" allowOverlap="1" wp14:anchorId="403C4BCA" wp14:editId="274BBA1D">
            <wp:simplePos x="0" y="0"/>
            <wp:positionH relativeFrom="margin">
              <wp:align>center</wp:align>
            </wp:positionH>
            <wp:positionV relativeFrom="paragraph">
              <wp:posOffset>267970</wp:posOffset>
            </wp:positionV>
            <wp:extent cx="2032000" cy="152400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20190717-WA001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32000" cy="1524000"/>
                    </a:xfrm>
                    <a:prstGeom prst="rect">
                      <a:avLst/>
                    </a:prstGeom>
                  </pic:spPr>
                </pic:pic>
              </a:graphicData>
            </a:graphic>
          </wp:anchor>
        </w:drawing>
      </w:r>
    </w:p>
    <w:p w14:paraId="330BB900" w14:textId="467144FA" w:rsidR="0072616D" w:rsidRDefault="0072616D" w:rsidP="00ED5DE9">
      <w:pPr>
        <w:pStyle w:val="NoSpacing"/>
        <w:rPr>
          <w:rFonts w:ascii="Trebuchet MS" w:hAnsi="Trebuchet MS"/>
          <w:sz w:val="24"/>
          <w:szCs w:val="24"/>
        </w:rPr>
      </w:pPr>
    </w:p>
    <w:p w14:paraId="61281A25" w14:textId="77777777" w:rsidR="004A7350" w:rsidRPr="00ED5DE9" w:rsidRDefault="004A7350" w:rsidP="00ED5DE9">
      <w:pPr>
        <w:pStyle w:val="NoSpacing"/>
        <w:rPr>
          <w:rFonts w:ascii="Trebuchet MS" w:hAnsi="Trebuchet MS"/>
          <w:sz w:val="24"/>
          <w:szCs w:val="24"/>
        </w:rPr>
      </w:pPr>
    </w:p>
    <w:p w14:paraId="20D45EBA" w14:textId="295DC384" w:rsidR="003F69CC" w:rsidRPr="003E58E7" w:rsidRDefault="00B46970" w:rsidP="00ED5DE9">
      <w:pPr>
        <w:pStyle w:val="NoSpacing"/>
        <w:rPr>
          <w:rFonts w:ascii="Trebuchet MS" w:hAnsi="Trebuchet MS"/>
          <w:b/>
          <w:color w:val="1B587C"/>
          <w:sz w:val="24"/>
          <w:szCs w:val="24"/>
        </w:rPr>
      </w:pPr>
      <w:r w:rsidRPr="003E58E7">
        <w:rPr>
          <w:rFonts w:ascii="Trebuchet MS" w:hAnsi="Trebuchet MS"/>
          <w:b/>
          <w:color w:val="1B587C"/>
          <w:sz w:val="24"/>
          <w:szCs w:val="24"/>
        </w:rPr>
        <w:t>Kingston Hospital</w:t>
      </w:r>
    </w:p>
    <w:p w14:paraId="50AC7C73" w14:textId="55D4CFCA" w:rsidR="009C3948" w:rsidRPr="003E58E7" w:rsidRDefault="009C3948" w:rsidP="00ED5DE9">
      <w:pPr>
        <w:pStyle w:val="NoSpacing"/>
        <w:rPr>
          <w:rFonts w:ascii="Trebuchet MS" w:hAnsi="Trebuchet MS"/>
          <w:color w:val="1B587C"/>
          <w:sz w:val="24"/>
          <w:szCs w:val="24"/>
        </w:rPr>
      </w:pPr>
    </w:p>
    <w:p w14:paraId="225C43EA" w14:textId="5D48A653" w:rsidR="00851E10" w:rsidRPr="003E58E7" w:rsidRDefault="00B46970" w:rsidP="00735C9C">
      <w:pPr>
        <w:pStyle w:val="NoSpacing"/>
        <w:rPr>
          <w:rFonts w:ascii="Trebuchet MS" w:hAnsi="Trebuchet MS"/>
          <w:color w:val="1B587C"/>
          <w:sz w:val="24"/>
          <w:szCs w:val="24"/>
        </w:rPr>
      </w:pPr>
      <w:r w:rsidRPr="003E58E7">
        <w:rPr>
          <w:rFonts w:ascii="Trebuchet MS" w:hAnsi="Trebuchet MS"/>
          <w:color w:val="1B587C"/>
          <w:sz w:val="24"/>
          <w:szCs w:val="24"/>
        </w:rPr>
        <w:t xml:space="preserve">The 15 Step Challenge </w:t>
      </w:r>
      <w:r w:rsidR="008300A5" w:rsidRPr="003E58E7">
        <w:rPr>
          <w:rFonts w:ascii="Trebuchet MS" w:hAnsi="Trebuchet MS"/>
          <w:color w:val="1B587C"/>
          <w:sz w:val="24"/>
          <w:szCs w:val="24"/>
        </w:rPr>
        <w:t xml:space="preserve">with students from SEN schools </w:t>
      </w:r>
      <w:r w:rsidR="00735C9C" w:rsidRPr="003E58E7">
        <w:rPr>
          <w:rFonts w:ascii="Trebuchet MS" w:hAnsi="Trebuchet MS"/>
          <w:color w:val="1B587C"/>
          <w:sz w:val="24"/>
          <w:szCs w:val="24"/>
        </w:rPr>
        <w:t>will take place on 25th</w:t>
      </w:r>
      <w:r w:rsidRPr="003E58E7">
        <w:rPr>
          <w:rFonts w:ascii="Trebuchet MS" w:hAnsi="Trebuchet MS"/>
          <w:color w:val="1B587C"/>
          <w:sz w:val="24"/>
          <w:szCs w:val="24"/>
        </w:rPr>
        <w:t xml:space="preserve"> September. </w:t>
      </w:r>
      <w:r w:rsidR="00735C9C" w:rsidRPr="003E58E7">
        <w:rPr>
          <w:rFonts w:ascii="Trebuchet MS" w:hAnsi="Trebuchet MS"/>
          <w:color w:val="1B587C"/>
          <w:sz w:val="24"/>
          <w:szCs w:val="24"/>
        </w:rPr>
        <w:t>Students from Dysart, Bedelsford and Orchard Hill will be reviewing</w:t>
      </w:r>
      <w:r w:rsidR="00445653" w:rsidRPr="003E58E7">
        <w:rPr>
          <w:rFonts w:ascii="Trebuchet MS" w:hAnsi="Trebuchet MS"/>
          <w:color w:val="1B587C"/>
          <w:sz w:val="24"/>
          <w:szCs w:val="24"/>
        </w:rPr>
        <w:t xml:space="preserve"> the</w:t>
      </w:r>
      <w:r w:rsidR="00735C9C" w:rsidRPr="003E58E7">
        <w:rPr>
          <w:rFonts w:ascii="Trebuchet MS" w:hAnsi="Trebuchet MS"/>
          <w:color w:val="1B587C"/>
          <w:sz w:val="24"/>
          <w:szCs w:val="24"/>
        </w:rPr>
        <w:t xml:space="preserve"> Royal </w:t>
      </w:r>
      <w:r w:rsidR="00445653" w:rsidRPr="003E58E7">
        <w:rPr>
          <w:rFonts w:ascii="Trebuchet MS" w:hAnsi="Trebuchet MS"/>
          <w:color w:val="1B587C"/>
          <w:sz w:val="24"/>
          <w:szCs w:val="24"/>
        </w:rPr>
        <w:t>Eye Unit and Oral H</w:t>
      </w:r>
      <w:r w:rsidR="00735C9C" w:rsidRPr="003E58E7">
        <w:rPr>
          <w:rFonts w:ascii="Trebuchet MS" w:hAnsi="Trebuchet MS"/>
          <w:color w:val="1B587C"/>
          <w:sz w:val="24"/>
          <w:szCs w:val="24"/>
        </w:rPr>
        <w:t>ealth</w:t>
      </w:r>
      <w:r w:rsidR="00445653" w:rsidRPr="003E58E7">
        <w:rPr>
          <w:rFonts w:ascii="Trebuchet MS" w:hAnsi="Trebuchet MS"/>
          <w:color w:val="1B587C"/>
          <w:sz w:val="24"/>
          <w:szCs w:val="24"/>
        </w:rPr>
        <w:t xml:space="preserve"> Unit at Kingston Hospital</w:t>
      </w:r>
      <w:r w:rsidR="00735C9C" w:rsidRPr="003E58E7">
        <w:rPr>
          <w:rFonts w:ascii="Trebuchet MS" w:hAnsi="Trebuchet MS"/>
          <w:color w:val="1B587C"/>
          <w:sz w:val="24"/>
          <w:szCs w:val="24"/>
        </w:rPr>
        <w:t xml:space="preserve">. </w:t>
      </w:r>
      <w:r w:rsidRPr="003E58E7">
        <w:rPr>
          <w:rFonts w:ascii="Trebuchet MS" w:hAnsi="Trebuchet MS"/>
          <w:color w:val="1B587C"/>
          <w:sz w:val="24"/>
          <w:szCs w:val="24"/>
        </w:rPr>
        <w:t xml:space="preserve">Representatives from Orchard Hill, Dysart and Bedelsford will support this. </w:t>
      </w:r>
    </w:p>
    <w:p w14:paraId="21CA9256" w14:textId="6E92092C" w:rsidR="00735C9C" w:rsidRPr="003E58E7" w:rsidRDefault="00735C9C" w:rsidP="00735C9C">
      <w:pPr>
        <w:pStyle w:val="NoSpacing"/>
        <w:rPr>
          <w:rFonts w:ascii="Trebuchet MS" w:hAnsi="Trebuchet MS"/>
          <w:color w:val="1B587C"/>
          <w:sz w:val="24"/>
          <w:szCs w:val="24"/>
        </w:rPr>
      </w:pPr>
    </w:p>
    <w:p w14:paraId="7376C462" w14:textId="4F7749F5" w:rsidR="00735C9C" w:rsidRPr="003E58E7" w:rsidRDefault="00735C9C" w:rsidP="00735C9C">
      <w:pPr>
        <w:pStyle w:val="NoSpacing"/>
        <w:rPr>
          <w:rFonts w:ascii="Trebuchet MS" w:hAnsi="Trebuchet MS"/>
          <w:color w:val="1B587C"/>
          <w:sz w:val="24"/>
          <w:szCs w:val="24"/>
        </w:rPr>
      </w:pPr>
      <w:r w:rsidRPr="003E58E7">
        <w:rPr>
          <w:rFonts w:ascii="Trebuchet MS" w:hAnsi="Trebuchet MS"/>
          <w:color w:val="1B587C"/>
          <w:sz w:val="24"/>
          <w:szCs w:val="24"/>
        </w:rPr>
        <w:t xml:space="preserve">Through our attendance at the Kingston Hospitals Acute Care Learning Disability Collaborative we will be supporting their review of the Hospital Passport. </w:t>
      </w:r>
    </w:p>
    <w:p w14:paraId="7E3C073B" w14:textId="034A94BD" w:rsidR="00ED5DE9" w:rsidRPr="003E58E7" w:rsidRDefault="00ED5DE9" w:rsidP="00ED5DE9">
      <w:pPr>
        <w:pStyle w:val="NoSpacing"/>
        <w:rPr>
          <w:rFonts w:ascii="Trebuchet MS" w:hAnsi="Trebuchet MS"/>
          <w:color w:val="1B587C"/>
          <w:sz w:val="24"/>
          <w:szCs w:val="24"/>
        </w:rPr>
      </w:pPr>
    </w:p>
    <w:p w14:paraId="1ECBFB04" w14:textId="601441DF" w:rsidR="003F69CC" w:rsidRPr="003E58E7" w:rsidRDefault="003F69CC" w:rsidP="00ED5DE9">
      <w:pPr>
        <w:pStyle w:val="NoSpacing"/>
        <w:rPr>
          <w:rFonts w:ascii="Trebuchet MS" w:hAnsi="Trebuchet MS"/>
          <w:b/>
          <w:color w:val="1B587C"/>
          <w:sz w:val="24"/>
          <w:szCs w:val="24"/>
        </w:rPr>
      </w:pPr>
      <w:r w:rsidRPr="003E58E7">
        <w:rPr>
          <w:rFonts w:ascii="Trebuchet MS" w:hAnsi="Trebuchet MS"/>
          <w:b/>
          <w:color w:val="1B587C"/>
          <w:sz w:val="24"/>
          <w:szCs w:val="24"/>
        </w:rPr>
        <w:t>Learning Disability Task Group</w:t>
      </w:r>
    </w:p>
    <w:p w14:paraId="042FE095" w14:textId="77777777" w:rsidR="00ED5DE9" w:rsidRPr="003E58E7" w:rsidRDefault="00ED5DE9" w:rsidP="00ED5DE9">
      <w:pPr>
        <w:pStyle w:val="NoSpacing"/>
        <w:rPr>
          <w:rFonts w:ascii="Trebuchet MS" w:hAnsi="Trebuchet MS"/>
          <w:color w:val="1B587C"/>
          <w:sz w:val="24"/>
          <w:szCs w:val="24"/>
        </w:rPr>
      </w:pPr>
    </w:p>
    <w:p w14:paraId="779E1EC5" w14:textId="0B6D0659" w:rsidR="003F69CC" w:rsidRPr="003E58E7" w:rsidRDefault="00B46970" w:rsidP="00ED5DE9">
      <w:pPr>
        <w:pStyle w:val="NoSpacing"/>
        <w:rPr>
          <w:rFonts w:ascii="Trebuchet MS" w:hAnsi="Trebuchet MS"/>
          <w:color w:val="1B587C"/>
          <w:sz w:val="24"/>
          <w:szCs w:val="24"/>
        </w:rPr>
      </w:pPr>
      <w:r w:rsidRPr="003E58E7">
        <w:rPr>
          <w:rFonts w:ascii="Trebuchet MS" w:hAnsi="Trebuchet MS"/>
          <w:color w:val="1B587C"/>
          <w:sz w:val="24"/>
          <w:szCs w:val="24"/>
        </w:rPr>
        <w:t xml:space="preserve">The </w:t>
      </w:r>
      <w:r w:rsidR="00735C9C" w:rsidRPr="003E58E7">
        <w:rPr>
          <w:rFonts w:ascii="Trebuchet MS" w:hAnsi="Trebuchet MS"/>
          <w:color w:val="1B587C"/>
          <w:sz w:val="24"/>
          <w:szCs w:val="24"/>
        </w:rPr>
        <w:t>second</w:t>
      </w:r>
      <w:r w:rsidRPr="003E58E7">
        <w:rPr>
          <w:rFonts w:ascii="Trebuchet MS" w:hAnsi="Trebuchet MS"/>
          <w:color w:val="1B587C"/>
          <w:sz w:val="24"/>
          <w:szCs w:val="24"/>
        </w:rPr>
        <w:t xml:space="preserve"> date for the </w:t>
      </w:r>
      <w:r w:rsidR="00282354" w:rsidRPr="003E58E7">
        <w:rPr>
          <w:rFonts w:ascii="Trebuchet MS" w:hAnsi="Trebuchet MS"/>
          <w:color w:val="1B587C"/>
          <w:sz w:val="24"/>
          <w:szCs w:val="24"/>
        </w:rPr>
        <w:t>task group has been confirmed for</w:t>
      </w:r>
      <w:r w:rsidRPr="003E58E7">
        <w:rPr>
          <w:rFonts w:ascii="Trebuchet MS" w:hAnsi="Trebuchet MS"/>
          <w:color w:val="1B587C"/>
          <w:sz w:val="24"/>
          <w:szCs w:val="24"/>
        </w:rPr>
        <w:t xml:space="preserve"> Tuesday </w:t>
      </w:r>
      <w:r w:rsidR="00735C9C" w:rsidRPr="003E58E7">
        <w:rPr>
          <w:rFonts w:ascii="Trebuchet MS" w:hAnsi="Trebuchet MS"/>
          <w:color w:val="1B587C"/>
          <w:sz w:val="24"/>
          <w:szCs w:val="24"/>
        </w:rPr>
        <w:t>6</w:t>
      </w:r>
      <w:r w:rsidR="00735C9C" w:rsidRPr="003E58E7">
        <w:rPr>
          <w:rFonts w:ascii="Trebuchet MS" w:hAnsi="Trebuchet MS"/>
          <w:color w:val="1B587C"/>
          <w:sz w:val="24"/>
          <w:szCs w:val="24"/>
          <w:vertAlign w:val="superscript"/>
        </w:rPr>
        <w:t>th</w:t>
      </w:r>
      <w:r w:rsidR="00735C9C" w:rsidRPr="003E58E7">
        <w:rPr>
          <w:rFonts w:ascii="Trebuchet MS" w:hAnsi="Trebuchet MS"/>
          <w:color w:val="1B587C"/>
          <w:sz w:val="24"/>
          <w:szCs w:val="24"/>
        </w:rPr>
        <w:t xml:space="preserve"> August</w:t>
      </w:r>
      <w:r w:rsidRPr="003E58E7">
        <w:rPr>
          <w:rFonts w:ascii="Trebuchet MS" w:hAnsi="Trebuchet MS"/>
          <w:color w:val="1B587C"/>
          <w:sz w:val="24"/>
          <w:szCs w:val="24"/>
        </w:rPr>
        <w:t xml:space="preserve"> 2019. </w:t>
      </w:r>
    </w:p>
    <w:p w14:paraId="7099424C" w14:textId="2C8F68E6" w:rsidR="00735C9C" w:rsidRPr="003E58E7" w:rsidRDefault="00735C9C" w:rsidP="00ED5DE9">
      <w:pPr>
        <w:pStyle w:val="NoSpacing"/>
        <w:rPr>
          <w:rFonts w:ascii="Trebuchet MS" w:hAnsi="Trebuchet MS"/>
          <w:color w:val="1B587C"/>
          <w:sz w:val="24"/>
          <w:szCs w:val="24"/>
        </w:rPr>
      </w:pPr>
    </w:p>
    <w:p w14:paraId="14B7F7FB" w14:textId="19D0DF27" w:rsidR="00735C9C" w:rsidRPr="003E58E7" w:rsidRDefault="00735C9C" w:rsidP="00ED5DE9">
      <w:pPr>
        <w:pStyle w:val="NoSpacing"/>
        <w:rPr>
          <w:rFonts w:ascii="Trebuchet MS" w:hAnsi="Trebuchet MS"/>
          <w:color w:val="1B587C"/>
          <w:sz w:val="24"/>
          <w:szCs w:val="24"/>
        </w:rPr>
      </w:pPr>
      <w:r w:rsidRPr="003E58E7">
        <w:rPr>
          <w:rFonts w:ascii="Trebuchet MS" w:hAnsi="Trebuchet MS"/>
          <w:color w:val="1B587C"/>
          <w:sz w:val="24"/>
          <w:szCs w:val="24"/>
        </w:rPr>
        <w:t xml:space="preserve">The first meeting was very well received. We spoke about what a task group can do, how it will run as well as any issues the group would like us to address. </w:t>
      </w:r>
    </w:p>
    <w:p w14:paraId="7C6FDED3" w14:textId="71812248" w:rsidR="004A7350" w:rsidRPr="003E58E7" w:rsidRDefault="004A7350" w:rsidP="00ED5DE9">
      <w:pPr>
        <w:pStyle w:val="NoSpacing"/>
        <w:rPr>
          <w:rFonts w:ascii="Trebuchet MS" w:hAnsi="Trebuchet MS"/>
          <w:color w:val="1B587C"/>
          <w:sz w:val="24"/>
          <w:szCs w:val="24"/>
        </w:rPr>
      </w:pPr>
    </w:p>
    <w:p w14:paraId="5894D726" w14:textId="7B386865" w:rsidR="00A55D36" w:rsidRPr="003E58E7" w:rsidRDefault="00735C9C" w:rsidP="00ED5DE9">
      <w:pPr>
        <w:pStyle w:val="NoSpacing"/>
        <w:rPr>
          <w:rFonts w:ascii="Trebuchet MS" w:hAnsi="Trebuchet MS"/>
          <w:color w:val="1B587C"/>
          <w:sz w:val="24"/>
          <w:szCs w:val="24"/>
        </w:rPr>
      </w:pPr>
      <w:r w:rsidRPr="003E58E7">
        <w:rPr>
          <w:rFonts w:ascii="Trebuchet MS" w:hAnsi="Trebuchet MS"/>
          <w:color w:val="1B587C"/>
          <w:sz w:val="24"/>
          <w:szCs w:val="24"/>
        </w:rPr>
        <w:t>There was some confusion about being a chairperson for the meeting</w:t>
      </w:r>
      <w:r w:rsidR="00445653" w:rsidRPr="003E58E7">
        <w:rPr>
          <w:rFonts w:ascii="Trebuchet MS" w:hAnsi="Trebuchet MS"/>
          <w:color w:val="1B587C"/>
          <w:sz w:val="24"/>
          <w:szCs w:val="24"/>
        </w:rPr>
        <w:t>. The group thought Healthwatch did everything and they contributed</w:t>
      </w:r>
      <w:r w:rsidRPr="003E58E7">
        <w:rPr>
          <w:rFonts w:ascii="Trebuchet MS" w:hAnsi="Trebuchet MS"/>
          <w:color w:val="1B587C"/>
          <w:sz w:val="24"/>
          <w:szCs w:val="24"/>
        </w:rPr>
        <w:t>. So the meetings will run with myself taking lead of them while we recruit for a chair and vice-chair</w:t>
      </w:r>
      <w:r w:rsidR="00445653" w:rsidRPr="003E58E7">
        <w:rPr>
          <w:rFonts w:ascii="Trebuchet MS" w:hAnsi="Trebuchet MS"/>
          <w:color w:val="1B587C"/>
          <w:sz w:val="24"/>
          <w:szCs w:val="24"/>
        </w:rPr>
        <w:t xml:space="preserve"> for all groups</w:t>
      </w:r>
      <w:r w:rsidRPr="003E58E7">
        <w:rPr>
          <w:rFonts w:ascii="Trebuchet MS" w:hAnsi="Trebuchet MS"/>
          <w:color w:val="1B587C"/>
          <w:sz w:val="24"/>
          <w:szCs w:val="24"/>
        </w:rPr>
        <w:t xml:space="preserve">. </w:t>
      </w:r>
    </w:p>
    <w:p w14:paraId="43E93DD5" w14:textId="589B6E74" w:rsidR="00735C9C" w:rsidRPr="003E58E7" w:rsidRDefault="00735C9C" w:rsidP="00ED5DE9">
      <w:pPr>
        <w:pStyle w:val="NoSpacing"/>
        <w:rPr>
          <w:rFonts w:ascii="Trebuchet MS" w:hAnsi="Trebuchet MS"/>
          <w:color w:val="1B587C"/>
          <w:sz w:val="24"/>
          <w:szCs w:val="24"/>
        </w:rPr>
      </w:pPr>
    </w:p>
    <w:p w14:paraId="5DE942D6" w14:textId="7259B035" w:rsidR="00735C9C" w:rsidRPr="003E58E7" w:rsidRDefault="00735C9C" w:rsidP="00ED5DE9">
      <w:pPr>
        <w:pStyle w:val="NoSpacing"/>
        <w:rPr>
          <w:rFonts w:ascii="Trebuchet MS" w:hAnsi="Trebuchet MS"/>
          <w:color w:val="1B587C"/>
          <w:sz w:val="24"/>
          <w:szCs w:val="24"/>
        </w:rPr>
      </w:pPr>
      <w:r w:rsidRPr="003E58E7">
        <w:rPr>
          <w:rFonts w:ascii="Trebuchet MS" w:hAnsi="Trebuchet MS"/>
          <w:color w:val="1B587C"/>
          <w:sz w:val="24"/>
          <w:szCs w:val="24"/>
        </w:rPr>
        <w:t xml:space="preserve">We spoke about issues with </w:t>
      </w:r>
      <w:r w:rsidR="003B6C6C" w:rsidRPr="003E58E7">
        <w:rPr>
          <w:rFonts w:ascii="Trebuchet MS" w:hAnsi="Trebuchet MS"/>
          <w:color w:val="1B587C"/>
          <w:sz w:val="24"/>
          <w:szCs w:val="24"/>
        </w:rPr>
        <w:t xml:space="preserve">some </w:t>
      </w:r>
      <w:r w:rsidRPr="003E58E7">
        <w:rPr>
          <w:rFonts w:ascii="Trebuchet MS" w:hAnsi="Trebuchet MS"/>
          <w:color w:val="1B587C"/>
          <w:sz w:val="24"/>
          <w:szCs w:val="24"/>
        </w:rPr>
        <w:t>pharmacies not releasing</w:t>
      </w:r>
      <w:r w:rsidR="003B6C6C" w:rsidRPr="003E58E7">
        <w:rPr>
          <w:rFonts w:ascii="Trebuchet MS" w:hAnsi="Trebuchet MS"/>
          <w:color w:val="1B587C"/>
          <w:sz w:val="24"/>
          <w:szCs w:val="24"/>
        </w:rPr>
        <w:t xml:space="preserve"> </w:t>
      </w:r>
      <w:r w:rsidR="00445653" w:rsidRPr="003E58E7">
        <w:rPr>
          <w:rFonts w:ascii="Trebuchet MS" w:hAnsi="Trebuchet MS"/>
          <w:color w:val="1B587C"/>
          <w:sz w:val="24"/>
          <w:szCs w:val="24"/>
        </w:rPr>
        <w:t xml:space="preserve">medication for </w:t>
      </w:r>
      <w:r w:rsidR="003B6C6C" w:rsidRPr="003E58E7">
        <w:rPr>
          <w:rFonts w:ascii="Trebuchet MS" w:hAnsi="Trebuchet MS"/>
          <w:color w:val="1B587C"/>
          <w:sz w:val="24"/>
          <w:szCs w:val="24"/>
        </w:rPr>
        <w:t xml:space="preserve">hospital prescriptions and some pharmacies releasing them. We spoke about the issues with getting appointments at a GP. One of the group is often told to wait two weeks as no appointments before that, </w:t>
      </w:r>
      <w:r w:rsidR="00445653" w:rsidRPr="003E58E7">
        <w:rPr>
          <w:rFonts w:ascii="Trebuchet MS" w:hAnsi="Trebuchet MS"/>
          <w:color w:val="1B587C"/>
          <w:sz w:val="24"/>
          <w:szCs w:val="24"/>
        </w:rPr>
        <w:t xml:space="preserve">they then </w:t>
      </w:r>
      <w:r w:rsidR="003B6C6C" w:rsidRPr="003E58E7">
        <w:rPr>
          <w:rFonts w:ascii="Trebuchet MS" w:hAnsi="Trebuchet MS"/>
          <w:color w:val="1B587C"/>
          <w:sz w:val="24"/>
          <w:szCs w:val="24"/>
        </w:rPr>
        <w:t>get a telephone appointment but often ends up coming in as an emergency as there is noth</w:t>
      </w:r>
      <w:r w:rsidR="00445653" w:rsidRPr="003E58E7">
        <w:rPr>
          <w:rFonts w:ascii="Trebuchet MS" w:hAnsi="Trebuchet MS"/>
          <w:color w:val="1B587C"/>
          <w:sz w:val="24"/>
          <w:szCs w:val="24"/>
        </w:rPr>
        <w:t>ing in between emergency or two-</w:t>
      </w:r>
      <w:r w:rsidR="003B6C6C" w:rsidRPr="003E58E7">
        <w:rPr>
          <w:rFonts w:ascii="Trebuchet MS" w:hAnsi="Trebuchet MS"/>
          <w:color w:val="1B587C"/>
          <w:sz w:val="24"/>
          <w:szCs w:val="24"/>
        </w:rPr>
        <w:t xml:space="preserve">week wait. </w:t>
      </w:r>
    </w:p>
    <w:p w14:paraId="4393B37D" w14:textId="76D1B0E1" w:rsidR="00A55D36" w:rsidRPr="003E58E7" w:rsidRDefault="00A55D36" w:rsidP="00ED5DE9">
      <w:pPr>
        <w:pStyle w:val="NoSpacing"/>
        <w:rPr>
          <w:rFonts w:ascii="Trebuchet MS" w:hAnsi="Trebuchet MS"/>
          <w:color w:val="1B587C"/>
          <w:sz w:val="24"/>
          <w:szCs w:val="24"/>
        </w:rPr>
      </w:pPr>
    </w:p>
    <w:p w14:paraId="657B9B0D" w14:textId="34D2E0CE" w:rsidR="004A7350" w:rsidRPr="003E58E7" w:rsidRDefault="003B6C6C" w:rsidP="00ED5DE9">
      <w:pPr>
        <w:pStyle w:val="NoSpacing"/>
        <w:rPr>
          <w:rFonts w:ascii="Trebuchet MS" w:hAnsi="Trebuchet MS"/>
          <w:color w:val="1B587C"/>
          <w:sz w:val="24"/>
          <w:szCs w:val="24"/>
        </w:rPr>
      </w:pPr>
      <w:r w:rsidRPr="003E58E7">
        <w:rPr>
          <w:rFonts w:ascii="Trebuchet MS" w:hAnsi="Trebuchet MS"/>
          <w:color w:val="1B587C"/>
          <w:sz w:val="24"/>
          <w:szCs w:val="24"/>
        </w:rPr>
        <w:t xml:space="preserve">We want to create an easy read information sheet about the Learning Disability Protocol when entering the hospital. So people with Learning Disabilities and their carers know their rights. </w:t>
      </w:r>
    </w:p>
    <w:p w14:paraId="6577456F" w14:textId="6D50FDB2" w:rsidR="004A7350" w:rsidRPr="003E58E7" w:rsidRDefault="004A7350" w:rsidP="00ED5DE9">
      <w:pPr>
        <w:pStyle w:val="NoSpacing"/>
        <w:rPr>
          <w:rFonts w:ascii="Trebuchet MS" w:hAnsi="Trebuchet MS"/>
          <w:color w:val="1B587C"/>
          <w:sz w:val="24"/>
          <w:szCs w:val="24"/>
        </w:rPr>
      </w:pPr>
    </w:p>
    <w:p w14:paraId="57218AA0" w14:textId="4550ABC7" w:rsidR="004A7350" w:rsidRPr="003E58E7" w:rsidRDefault="003B6C6C" w:rsidP="00ED5DE9">
      <w:pPr>
        <w:pStyle w:val="NoSpacing"/>
        <w:rPr>
          <w:rFonts w:ascii="Trebuchet MS" w:hAnsi="Trebuchet MS"/>
          <w:color w:val="1B587C"/>
          <w:sz w:val="24"/>
          <w:szCs w:val="24"/>
        </w:rPr>
      </w:pPr>
      <w:r w:rsidRPr="003E58E7">
        <w:rPr>
          <w:rFonts w:ascii="Trebuchet MS" w:hAnsi="Trebuchet MS"/>
          <w:color w:val="1B587C"/>
          <w:sz w:val="24"/>
          <w:szCs w:val="24"/>
        </w:rPr>
        <w:t xml:space="preserve">We will create a list of questions for the pharmacy group so we can see their policies and find out why people are being treated differently in different pharmacies. </w:t>
      </w:r>
    </w:p>
    <w:p w14:paraId="42DACDFB" w14:textId="44F29428" w:rsidR="003B6C6C" w:rsidRPr="003E58E7" w:rsidRDefault="003B6C6C" w:rsidP="00ED5DE9">
      <w:pPr>
        <w:pStyle w:val="NoSpacing"/>
        <w:rPr>
          <w:rFonts w:ascii="Trebuchet MS" w:hAnsi="Trebuchet MS"/>
          <w:color w:val="1B587C"/>
          <w:sz w:val="24"/>
          <w:szCs w:val="24"/>
        </w:rPr>
      </w:pPr>
    </w:p>
    <w:p w14:paraId="0E1AACF7" w14:textId="78ADFB70" w:rsidR="004A7350" w:rsidRPr="003E58E7" w:rsidRDefault="003B6C6C" w:rsidP="00ED5DE9">
      <w:pPr>
        <w:pStyle w:val="NoSpacing"/>
        <w:rPr>
          <w:rFonts w:ascii="Trebuchet MS" w:hAnsi="Trebuchet MS"/>
          <w:color w:val="1B587C"/>
          <w:sz w:val="24"/>
          <w:szCs w:val="24"/>
        </w:rPr>
      </w:pPr>
      <w:r w:rsidRPr="003E58E7">
        <w:rPr>
          <w:rFonts w:ascii="Trebuchet MS" w:hAnsi="Trebuchet MS"/>
          <w:color w:val="1B587C"/>
          <w:sz w:val="24"/>
          <w:szCs w:val="24"/>
        </w:rPr>
        <w:t xml:space="preserve">We will be writing a letter to the CCG </w:t>
      </w:r>
      <w:r w:rsidR="00445653" w:rsidRPr="003E58E7">
        <w:rPr>
          <w:rFonts w:ascii="Trebuchet MS" w:hAnsi="Trebuchet MS"/>
          <w:color w:val="1B587C"/>
          <w:sz w:val="24"/>
          <w:szCs w:val="24"/>
        </w:rPr>
        <w:t>on the statistics for</w:t>
      </w:r>
      <w:r w:rsidRPr="003E58E7">
        <w:rPr>
          <w:rFonts w:ascii="Trebuchet MS" w:hAnsi="Trebuchet MS"/>
          <w:color w:val="1B587C"/>
          <w:sz w:val="24"/>
          <w:szCs w:val="24"/>
        </w:rPr>
        <w:t xml:space="preserve"> annual health checks</w:t>
      </w:r>
      <w:r w:rsidR="00445653" w:rsidRPr="003E58E7">
        <w:rPr>
          <w:rFonts w:ascii="Trebuchet MS" w:hAnsi="Trebuchet MS"/>
          <w:color w:val="1B587C"/>
          <w:sz w:val="24"/>
          <w:szCs w:val="24"/>
        </w:rPr>
        <w:t xml:space="preserve"> being completed with people who have learning disabilities</w:t>
      </w:r>
      <w:r w:rsidRPr="003E58E7">
        <w:rPr>
          <w:rFonts w:ascii="Trebuchet MS" w:hAnsi="Trebuchet MS"/>
          <w:color w:val="1B587C"/>
          <w:sz w:val="24"/>
          <w:szCs w:val="24"/>
        </w:rPr>
        <w:t>. Speaking with the Learning Disability Community Nurse (Maita Jenns) there is a reluctance from GPs to give an annual health check. This contradicts some of the GPs that she works with in Richmond.</w:t>
      </w:r>
      <w:r w:rsidR="00445653" w:rsidRPr="003E58E7">
        <w:rPr>
          <w:rFonts w:ascii="Trebuchet MS" w:hAnsi="Trebuchet MS"/>
          <w:color w:val="1B587C"/>
          <w:sz w:val="24"/>
          <w:szCs w:val="24"/>
        </w:rPr>
        <w:t xml:space="preserve"> Who book out a whole day for 4 or 5 Annual Health Checks as well as conducting Health Checks in the car park when someone couldn’t get themselves any further because of their anxiety.</w:t>
      </w:r>
      <w:r w:rsidRPr="003E58E7">
        <w:rPr>
          <w:rFonts w:ascii="Trebuchet MS" w:hAnsi="Trebuchet MS"/>
          <w:color w:val="1B587C"/>
          <w:sz w:val="24"/>
          <w:szCs w:val="24"/>
        </w:rPr>
        <w:t xml:space="preserve"> Richmond has a 70% uptake on annual health checks for people with learning disabilities, Kingston is currently at 38%. </w:t>
      </w:r>
      <w:r w:rsidR="00E12FAD" w:rsidRPr="003E58E7">
        <w:rPr>
          <w:rFonts w:ascii="Trebuchet MS" w:hAnsi="Trebuchet MS"/>
          <w:color w:val="1B587C"/>
          <w:sz w:val="24"/>
          <w:szCs w:val="24"/>
        </w:rPr>
        <w:t xml:space="preserve">(statistics from Maita). </w:t>
      </w:r>
    </w:p>
    <w:p w14:paraId="2B1DAB6D" w14:textId="77777777" w:rsidR="004A7350" w:rsidRPr="003E58E7" w:rsidRDefault="004A7350" w:rsidP="00ED5DE9">
      <w:pPr>
        <w:pStyle w:val="NoSpacing"/>
        <w:rPr>
          <w:rFonts w:ascii="Trebuchet MS" w:hAnsi="Trebuchet MS"/>
          <w:color w:val="1B587C"/>
          <w:sz w:val="24"/>
          <w:szCs w:val="24"/>
        </w:rPr>
      </w:pPr>
    </w:p>
    <w:p w14:paraId="041002BE" w14:textId="79412A05" w:rsidR="00A55D36" w:rsidRPr="003E58E7" w:rsidRDefault="00941BED" w:rsidP="00ED5DE9">
      <w:pPr>
        <w:pStyle w:val="NoSpacing"/>
        <w:rPr>
          <w:rFonts w:ascii="Trebuchet MS" w:hAnsi="Trebuchet MS"/>
          <w:b/>
          <w:color w:val="1B587C"/>
          <w:sz w:val="24"/>
          <w:szCs w:val="24"/>
        </w:rPr>
      </w:pPr>
      <w:r>
        <w:rPr>
          <w:rFonts w:ascii="Trebuchet MS" w:hAnsi="Trebuchet MS"/>
          <w:b/>
          <w:color w:val="1B587C"/>
          <w:sz w:val="24"/>
          <w:szCs w:val="24"/>
        </w:rPr>
        <w:t>A new staff member and volunteers</w:t>
      </w:r>
    </w:p>
    <w:p w14:paraId="0A824F70" w14:textId="41236F7E" w:rsidR="00282354" w:rsidRPr="003E58E7" w:rsidRDefault="00282354" w:rsidP="00ED5DE9">
      <w:pPr>
        <w:pStyle w:val="NoSpacing"/>
        <w:rPr>
          <w:rFonts w:ascii="Trebuchet MS" w:hAnsi="Trebuchet MS"/>
          <w:color w:val="1B587C"/>
          <w:sz w:val="24"/>
          <w:szCs w:val="24"/>
        </w:rPr>
      </w:pPr>
    </w:p>
    <w:p w14:paraId="6A3D7190" w14:textId="26C2C055" w:rsidR="00282354" w:rsidRPr="003E58E7" w:rsidRDefault="00E12FAD" w:rsidP="00ED5DE9">
      <w:pPr>
        <w:pStyle w:val="NoSpacing"/>
        <w:rPr>
          <w:rFonts w:ascii="Trebuchet MS" w:hAnsi="Trebuchet MS"/>
          <w:color w:val="1B587C"/>
          <w:sz w:val="24"/>
          <w:szCs w:val="24"/>
        </w:rPr>
      </w:pPr>
      <w:r w:rsidRPr="003E58E7">
        <w:rPr>
          <w:rFonts w:ascii="Trebuchet MS" w:hAnsi="Trebuchet MS"/>
          <w:color w:val="1B587C"/>
          <w:sz w:val="24"/>
          <w:szCs w:val="24"/>
        </w:rPr>
        <w:t xml:space="preserve">We have </w:t>
      </w:r>
      <w:r w:rsidR="00941BED">
        <w:rPr>
          <w:rFonts w:ascii="Trebuchet MS" w:hAnsi="Trebuchet MS"/>
          <w:color w:val="1B587C"/>
          <w:sz w:val="24"/>
          <w:szCs w:val="24"/>
        </w:rPr>
        <w:t>appointed</w:t>
      </w:r>
      <w:r w:rsidRPr="003E58E7">
        <w:rPr>
          <w:rFonts w:ascii="Trebuchet MS" w:hAnsi="Trebuchet MS"/>
          <w:color w:val="1B587C"/>
          <w:sz w:val="24"/>
          <w:szCs w:val="24"/>
        </w:rPr>
        <w:t xml:space="preserve"> </w:t>
      </w:r>
      <w:r w:rsidR="00941BED">
        <w:rPr>
          <w:rFonts w:ascii="Trebuchet MS" w:hAnsi="Trebuchet MS"/>
          <w:color w:val="1B587C"/>
          <w:sz w:val="24"/>
          <w:szCs w:val="24"/>
        </w:rPr>
        <w:t>to the</w:t>
      </w:r>
      <w:r w:rsidRPr="003E58E7">
        <w:rPr>
          <w:rFonts w:ascii="Trebuchet MS" w:hAnsi="Trebuchet MS"/>
          <w:color w:val="1B587C"/>
          <w:sz w:val="24"/>
          <w:szCs w:val="24"/>
        </w:rPr>
        <w:t xml:space="preserve"> Learning Disabilities Support Officer</w:t>
      </w:r>
      <w:r w:rsidR="00941BED">
        <w:rPr>
          <w:rFonts w:ascii="Trebuchet MS" w:hAnsi="Trebuchet MS"/>
          <w:color w:val="1B587C"/>
          <w:sz w:val="24"/>
          <w:szCs w:val="24"/>
        </w:rPr>
        <w:t xml:space="preserve"> role. This post will begin in August</w:t>
      </w:r>
      <w:r w:rsidRPr="003E58E7">
        <w:rPr>
          <w:rFonts w:ascii="Trebuchet MS" w:hAnsi="Trebuchet MS"/>
          <w:color w:val="1B587C"/>
          <w:sz w:val="24"/>
          <w:szCs w:val="24"/>
        </w:rPr>
        <w:t>.</w:t>
      </w:r>
    </w:p>
    <w:p w14:paraId="285DA24F" w14:textId="24F05376" w:rsidR="00E12FAD" w:rsidRPr="003E58E7" w:rsidRDefault="00E12FAD" w:rsidP="00ED5DE9">
      <w:pPr>
        <w:pStyle w:val="NoSpacing"/>
        <w:rPr>
          <w:rFonts w:ascii="Trebuchet MS" w:hAnsi="Trebuchet MS"/>
          <w:color w:val="1B587C"/>
          <w:sz w:val="24"/>
          <w:szCs w:val="24"/>
        </w:rPr>
      </w:pPr>
    </w:p>
    <w:p w14:paraId="2DD1E197" w14:textId="64D83FE7" w:rsidR="00E12FAD" w:rsidRPr="003E58E7" w:rsidRDefault="00E12FAD" w:rsidP="00941BED">
      <w:pPr>
        <w:pStyle w:val="NoSpacing"/>
        <w:rPr>
          <w:rFonts w:ascii="Trebuchet MS" w:hAnsi="Trebuchet MS"/>
          <w:color w:val="1B587C"/>
          <w:sz w:val="24"/>
          <w:szCs w:val="24"/>
        </w:rPr>
      </w:pPr>
      <w:r w:rsidRPr="003E58E7">
        <w:rPr>
          <w:rFonts w:ascii="Trebuchet MS" w:hAnsi="Trebuchet MS"/>
          <w:color w:val="1B587C"/>
          <w:sz w:val="24"/>
          <w:szCs w:val="24"/>
        </w:rPr>
        <w:t>We</w:t>
      </w:r>
      <w:r w:rsidR="00941BED">
        <w:rPr>
          <w:rFonts w:ascii="Trebuchet MS" w:hAnsi="Trebuchet MS"/>
          <w:color w:val="1B587C"/>
          <w:sz w:val="24"/>
          <w:szCs w:val="24"/>
        </w:rPr>
        <w:t xml:space="preserve"> also</w:t>
      </w:r>
      <w:r w:rsidRPr="003E58E7">
        <w:rPr>
          <w:rFonts w:ascii="Trebuchet MS" w:hAnsi="Trebuchet MS"/>
          <w:color w:val="1B587C"/>
          <w:sz w:val="24"/>
          <w:szCs w:val="24"/>
        </w:rPr>
        <w:t xml:space="preserve"> have </w:t>
      </w:r>
      <w:r w:rsidR="00941BED">
        <w:rPr>
          <w:rFonts w:ascii="Trebuchet MS" w:hAnsi="Trebuchet MS"/>
          <w:color w:val="1B587C"/>
          <w:sz w:val="24"/>
          <w:szCs w:val="24"/>
        </w:rPr>
        <w:t>three new</w:t>
      </w:r>
      <w:r w:rsidRPr="003E58E7">
        <w:rPr>
          <w:rFonts w:ascii="Trebuchet MS" w:hAnsi="Trebuchet MS"/>
          <w:color w:val="1B587C"/>
          <w:sz w:val="24"/>
          <w:szCs w:val="24"/>
        </w:rPr>
        <w:t xml:space="preserve"> volunteers </w:t>
      </w:r>
      <w:r w:rsidR="00941BED">
        <w:rPr>
          <w:rFonts w:ascii="Trebuchet MS" w:hAnsi="Trebuchet MS"/>
          <w:color w:val="1B587C"/>
          <w:sz w:val="24"/>
          <w:szCs w:val="24"/>
        </w:rPr>
        <w:t>coming in once a week to help out in our office</w:t>
      </w:r>
      <w:r w:rsidRPr="003E58E7">
        <w:rPr>
          <w:rFonts w:ascii="Trebuchet MS" w:hAnsi="Trebuchet MS"/>
          <w:color w:val="1B587C"/>
          <w:sz w:val="24"/>
          <w:szCs w:val="24"/>
        </w:rPr>
        <w:t xml:space="preserve">. </w:t>
      </w:r>
    </w:p>
    <w:p w14:paraId="680B71E4" w14:textId="77777777" w:rsidR="00ED5DE9" w:rsidRPr="003E58E7" w:rsidRDefault="00ED5DE9" w:rsidP="00ED5DE9">
      <w:pPr>
        <w:pStyle w:val="NoSpacing"/>
        <w:rPr>
          <w:rFonts w:ascii="Trebuchet MS" w:hAnsi="Trebuchet MS"/>
          <w:color w:val="1B587C"/>
          <w:sz w:val="24"/>
          <w:szCs w:val="24"/>
        </w:rPr>
      </w:pPr>
    </w:p>
    <w:p w14:paraId="7968CD13" w14:textId="77777777" w:rsidR="00941BED" w:rsidRDefault="00941BED" w:rsidP="00ED5DE9">
      <w:pPr>
        <w:pStyle w:val="NoSpacing"/>
        <w:rPr>
          <w:rFonts w:ascii="Trebuchet MS" w:hAnsi="Trebuchet MS"/>
          <w:b/>
          <w:color w:val="1B587C"/>
          <w:sz w:val="24"/>
          <w:szCs w:val="24"/>
        </w:rPr>
      </w:pPr>
    </w:p>
    <w:p w14:paraId="080F713E" w14:textId="68FE289C" w:rsidR="003F69CC" w:rsidRPr="003E58E7" w:rsidRDefault="003F69CC" w:rsidP="00ED5DE9">
      <w:pPr>
        <w:pStyle w:val="NoSpacing"/>
        <w:rPr>
          <w:rFonts w:ascii="Trebuchet MS" w:hAnsi="Trebuchet MS"/>
          <w:b/>
          <w:color w:val="1B587C"/>
          <w:sz w:val="24"/>
          <w:szCs w:val="24"/>
        </w:rPr>
      </w:pPr>
      <w:r w:rsidRPr="003E58E7">
        <w:rPr>
          <w:rFonts w:ascii="Trebuchet MS" w:hAnsi="Trebuchet MS"/>
          <w:b/>
          <w:color w:val="1B587C"/>
          <w:sz w:val="24"/>
          <w:szCs w:val="24"/>
        </w:rPr>
        <w:lastRenderedPageBreak/>
        <w:t>YOL!</w:t>
      </w:r>
    </w:p>
    <w:p w14:paraId="49770DBB" w14:textId="240AE0AF" w:rsidR="00ED5DE9" w:rsidRPr="003E58E7" w:rsidRDefault="008D7F8E" w:rsidP="00ED5DE9">
      <w:pPr>
        <w:pStyle w:val="NoSpacing"/>
        <w:rPr>
          <w:rFonts w:ascii="Trebuchet MS" w:hAnsi="Trebuchet MS"/>
          <w:color w:val="1B587C"/>
          <w:sz w:val="24"/>
          <w:szCs w:val="24"/>
        </w:rPr>
      </w:pPr>
      <w:r w:rsidRPr="003E58E7">
        <w:rPr>
          <w:rFonts w:ascii="Trebuchet MS" w:hAnsi="Trebuchet MS"/>
          <w:noProof/>
          <w:color w:val="1B587C"/>
          <w:sz w:val="24"/>
          <w:szCs w:val="24"/>
          <w:lang w:eastAsia="en-GB"/>
        </w:rPr>
        <w:drawing>
          <wp:anchor distT="0" distB="0" distL="114300" distR="114300" simplePos="0" relativeHeight="251665408" behindDoc="1" locked="0" layoutInCell="1" allowOverlap="1" wp14:anchorId="4024A13A" wp14:editId="4FD8E666">
            <wp:simplePos x="0" y="0"/>
            <wp:positionH relativeFrom="margin">
              <wp:align>left</wp:align>
            </wp:positionH>
            <wp:positionV relativeFrom="paragraph">
              <wp:posOffset>175260</wp:posOffset>
            </wp:positionV>
            <wp:extent cx="1756410" cy="1550035"/>
            <wp:effectExtent l="0" t="0" r="0" b="0"/>
            <wp:wrapTight wrapText="bothSides">
              <wp:wrapPolygon edited="0">
                <wp:start x="0" y="0"/>
                <wp:lineTo x="0" y="21237"/>
                <wp:lineTo x="21319" y="21237"/>
                <wp:lineTo x="21319" y="0"/>
                <wp:lineTo x="0" y="0"/>
              </wp:wrapPolygon>
            </wp:wrapTight>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rotWithShape="1">
                    <a:blip r:embed="rId16" cstate="print">
                      <a:extLst>
                        <a:ext uri="{28A0092B-C50C-407E-A947-70E740481C1C}">
                          <a14:useLocalDpi xmlns:a14="http://schemas.microsoft.com/office/drawing/2010/main" val="0"/>
                        </a:ext>
                      </a:extLst>
                    </a:blip>
                    <a:srcRect l="14253" t="1682" r="16581" b="56121"/>
                    <a:stretch/>
                  </pic:blipFill>
                  <pic:spPr>
                    <a:xfrm>
                      <a:off x="0" y="0"/>
                      <a:ext cx="1756410" cy="1550035"/>
                    </a:xfrm>
                    <a:prstGeom prst="rect">
                      <a:avLst/>
                    </a:prstGeom>
                  </pic:spPr>
                </pic:pic>
              </a:graphicData>
            </a:graphic>
            <wp14:sizeRelH relativeFrom="page">
              <wp14:pctWidth>0</wp14:pctWidth>
            </wp14:sizeRelH>
            <wp14:sizeRelV relativeFrom="page">
              <wp14:pctHeight>0</wp14:pctHeight>
            </wp14:sizeRelV>
          </wp:anchor>
        </w:drawing>
      </w:r>
    </w:p>
    <w:p w14:paraId="036A8F91" w14:textId="40438B83" w:rsidR="004A7350" w:rsidRPr="003E58E7" w:rsidRDefault="00727A39" w:rsidP="00E12FAD">
      <w:pPr>
        <w:pStyle w:val="NoSpacing"/>
        <w:rPr>
          <w:rFonts w:ascii="Trebuchet MS" w:hAnsi="Trebuchet MS"/>
          <w:color w:val="1B587C"/>
          <w:sz w:val="24"/>
          <w:szCs w:val="24"/>
        </w:rPr>
      </w:pPr>
      <w:r>
        <w:rPr>
          <w:rFonts w:ascii="Trebuchet MS" w:hAnsi="Trebuchet MS"/>
          <w:color w:val="1B587C"/>
          <w:sz w:val="24"/>
          <w:szCs w:val="24"/>
        </w:rPr>
        <w:t>Youth out Loud! have met with Off the R</w:t>
      </w:r>
      <w:r w:rsidR="00E12FAD" w:rsidRPr="003E58E7">
        <w:rPr>
          <w:rFonts w:ascii="Trebuchet MS" w:hAnsi="Trebuchet MS"/>
          <w:color w:val="1B587C"/>
          <w:sz w:val="24"/>
          <w:szCs w:val="24"/>
        </w:rPr>
        <w:t xml:space="preserve">ecord in Richmond as well as other mental health professionals to learn more about </w:t>
      </w:r>
      <w:r w:rsidR="003E58E7" w:rsidRPr="003E58E7">
        <w:rPr>
          <w:rFonts w:ascii="Trebuchet MS" w:hAnsi="Trebuchet MS"/>
          <w:color w:val="1B587C"/>
          <w:sz w:val="24"/>
          <w:szCs w:val="24"/>
        </w:rPr>
        <w:t>self-harm</w:t>
      </w:r>
      <w:r w:rsidR="00E12FAD" w:rsidRPr="003E58E7">
        <w:rPr>
          <w:rFonts w:ascii="Trebuchet MS" w:hAnsi="Trebuchet MS"/>
          <w:color w:val="1B587C"/>
          <w:sz w:val="24"/>
          <w:szCs w:val="24"/>
        </w:rPr>
        <w:t xml:space="preserve"> and supporting someone who is </w:t>
      </w:r>
      <w:r w:rsidR="003E58E7" w:rsidRPr="003E58E7">
        <w:rPr>
          <w:rFonts w:ascii="Trebuchet MS" w:hAnsi="Trebuchet MS"/>
          <w:color w:val="1B587C"/>
          <w:sz w:val="24"/>
          <w:szCs w:val="24"/>
        </w:rPr>
        <w:t>self-harming</w:t>
      </w:r>
      <w:r w:rsidR="00E12FAD" w:rsidRPr="003E58E7">
        <w:rPr>
          <w:rFonts w:ascii="Trebuchet MS" w:hAnsi="Trebuchet MS"/>
          <w:color w:val="1B587C"/>
          <w:sz w:val="24"/>
          <w:szCs w:val="24"/>
        </w:rPr>
        <w:t xml:space="preserve"> before making their next video. </w:t>
      </w:r>
    </w:p>
    <w:p w14:paraId="25AD4683" w14:textId="48BBEB12" w:rsidR="00E12FAD" w:rsidRPr="003E58E7" w:rsidRDefault="00E12FAD" w:rsidP="00E12FAD">
      <w:pPr>
        <w:pStyle w:val="NoSpacing"/>
        <w:rPr>
          <w:rFonts w:ascii="Trebuchet MS" w:hAnsi="Trebuchet MS"/>
          <w:color w:val="1B587C"/>
          <w:sz w:val="24"/>
          <w:szCs w:val="24"/>
        </w:rPr>
      </w:pPr>
    </w:p>
    <w:p w14:paraId="6C35FB43" w14:textId="06AE1E0F" w:rsidR="00E12FAD" w:rsidRPr="003E58E7" w:rsidRDefault="00E12FAD" w:rsidP="00E12FAD">
      <w:pPr>
        <w:pStyle w:val="NoSpacing"/>
        <w:rPr>
          <w:rFonts w:ascii="Trebuchet MS" w:hAnsi="Trebuchet MS"/>
          <w:color w:val="1B587C"/>
          <w:sz w:val="24"/>
          <w:szCs w:val="24"/>
        </w:rPr>
      </w:pPr>
      <w:r w:rsidRPr="003E58E7">
        <w:rPr>
          <w:rFonts w:ascii="Trebuchet MS" w:hAnsi="Trebuchet MS"/>
          <w:color w:val="1B587C"/>
          <w:sz w:val="24"/>
          <w:szCs w:val="24"/>
        </w:rPr>
        <w:t>As agreed before the videos will use the ‘</w:t>
      </w:r>
      <w:r w:rsidR="003E58E7" w:rsidRPr="003E58E7">
        <w:rPr>
          <w:rFonts w:ascii="Trebuchet MS" w:hAnsi="Trebuchet MS"/>
          <w:color w:val="1B587C"/>
          <w:sz w:val="24"/>
          <w:szCs w:val="24"/>
        </w:rPr>
        <w:t>WhatsApp</w:t>
      </w:r>
      <w:r w:rsidRPr="003E58E7">
        <w:rPr>
          <w:rFonts w:ascii="Trebuchet MS" w:hAnsi="Trebuchet MS"/>
          <w:color w:val="1B587C"/>
          <w:sz w:val="24"/>
          <w:szCs w:val="24"/>
        </w:rPr>
        <w:t>/message’ template. YOL! want the conversation</w:t>
      </w:r>
      <w:r w:rsidR="009F1E20" w:rsidRPr="003E58E7">
        <w:rPr>
          <w:rFonts w:ascii="Trebuchet MS" w:hAnsi="Trebuchet MS"/>
          <w:color w:val="1B587C"/>
          <w:sz w:val="24"/>
          <w:szCs w:val="24"/>
        </w:rPr>
        <w:t xml:space="preserve"> in the video</w:t>
      </w:r>
      <w:r w:rsidRPr="003E58E7">
        <w:rPr>
          <w:rFonts w:ascii="Trebuchet MS" w:hAnsi="Trebuchet MS"/>
          <w:color w:val="1B587C"/>
          <w:sz w:val="24"/>
          <w:szCs w:val="24"/>
        </w:rPr>
        <w:t xml:space="preserve"> to be worked around offering advice/support for s</w:t>
      </w:r>
      <w:r w:rsidR="009F1E20" w:rsidRPr="003E58E7">
        <w:rPr>
          <w:rFonts w:ascii="Trebuchet MS" w:hAnsi="Trebuchet MS"/>
          <w:color w:val="1B587C"/>
          <w:sz w:val="24"/>
          <w:szCs w:val="24"/>
        </w:rPr>
        <w:t>omeone who is self-</w:t>
      </w:r>
      <w:r w:rsidRPr="003E58E7">
        <w:rPr>
          <w:rFonts w:ascii="Trebuchet MS" w:hAnsi="Trebuchet MS"/>
          <w:color w:val="1B587C"/>
          <w:sz w:val="24"/>
          <w:szCs w:val="24"/>
        </w:rPr>
        <w:t xml:space="preserve">harming. </w:t>
      </w:r>
    </w:p>
    <w:p w14:paraId="53546234" w14:textId="3DC1E479" w:rsidR="008D7F8E" w:rsidRPr="003E58E7" w:rsidRDefault="008D7F8E" w:rsidP="00E12FAD">
      <w:pPr>
        <w:pStyle w:val="NoSpacing"/>
        <w:rPr>
          <w:rFonts w:ascii="Trebuchet MS" w:hAnsi="Trebuchet MS"/>
          <w:color w:val="1B587C"/>
          <w:sz w:val="24"/>
          <w:szCs w:val="24"/>
        </w:rPr>
      </w:pPr>
    </w:p>
    <w:p w14:paraId="5266B858" w14:textId="1AE24F7E" w:rsidR="008D7F8E" w:rsidRPr="003E58E7" w:rsidRDefault="008D7F8E" w:rsidP="00E12FAD">
      <w:pPr>
        <w:pStyle w:val="NoSpacing"/>
        <w:rPr>
          <w:rFonts w:ascii="Trebuchet MS" w:hAnsi="Trebuchet MS"/>
          <w:color w:val="1B587C"/>
          <w:sz w:val="24"/>
          <w:szCs w:val="24"/>
        </w:rPr>
      </w:pPr>
      <w:r w:rsidRPr="003E58E7">
        <w:rPr>
          <w:rFonts w:ascii="Trebuchet MS" w:hAnsi="Trebuchet MS"/>
          <w:color w:val="1B587C"/>
          <w:sz w:val="24"/>
          <w:szCs w:val="24"/>
        </w:rPr>
        <w:t xml:space="preserve">We have been hindered by exams and now summer holidays. Meaning many of the students are busy or need to rest. This is something we will learn from for next year and ensure we have planned ahead and have less pressure (not trying to make a video) this time next year. </w:t>
      </w:r>
    </w:p>
    <w:p w14:paraId="286122C7" w14:textId="49D16E5E" w:rsidR="00D20836" w:rsidRPr="003E58E7" w:rsidRDefault="00D20836" w:rsidP="00E12FAD">
      <w:pPr>
        <w:pStyle w:val="NoSpacing"/>
        <w:rPr>
          <w:rFonts w:ascii="Trebuchet MS" w:hAnsi="Trebuchet MS"/>
          <w:color w:val="1B587C"/>
          <w:sz w:val="24"/>
          <w:szCs w:val="24"/>
        </w:rPr>
      </w:pPr>
    </w:p>
    <w:p w14:paraId="63CBDE8B" w14:textId="55AE5CCC" w:rsidR="00E12FAD" w:rsidRPr="003E58E7" w:rsidRDefault="00D20836" w:rsidP="00E12FAD">
      <w:pPr>
        <w:pStyle w:val="NoSpacing"/>
        <w:rPr>
          <w:rFonts w:ascii="Trebuchet MS" w:hAnsi="Trebuchet MS"/>
          <w:color w:val="1B587C"/>
          <w:sz w:val="24"/>
          <w:szCs w:val="24"/>
        </w:rPr>
      </w:pPr>
      <w:r w:rsidRPr="003E58E7">
        <w:rPr>
          <w:rFonts w:ascii="Trebuchet MS" w:hAnsi="Trebuchet MS"/>
          <w:color w:val="1B587C"/>
          <w:sz w:val="24"/>
          <w:szCs w:val="24"/>
        </w:rPr>
        <w:t xml:space="preserve">They have also met with Sarah Freeman from Wolverton (Sexual Health Clinic) about her work and discussed what can be done together. They have concerns that people are put off attending. So maybe make a video (with go pro/phones – not professionally) about what </w:t>
      </w:r>
      <w:r w:rsidR="00727A39" w:rsidRPr="003E58E7">
        <w:rPr>
          <w:rFonts w:ascii="Trebuchet MS" w:hAnsi="Trebuchet MS"/>
          <w:color w:val="1B587C"/>
          <w:sz w:val="24"/>
          <w:szCs w:val="24"/>
        </w:rPr>
        <w:t>it’s</w:t>
      </w:r>
      <w:r w:rsidRPr="003E58E7">
        <w:rPr>
          <w:rFonts w:ascii="Trebuchet MS" w:hAnsi="Trebuchet MS"/>
          <w:color w:val="1B587C"/>
          <w:sz w:val="24"/>
          <w:szCs w:val="24"/>
        </w:rPr>
        <w:t xml:space="preserve"> like to visit as a young man or young woman. </w:t>
      </w:r>
    </w:p>
    <w:p w14:paraId="4FDD6518" w14:textId="4B533BCC" w:rsidR="00413C12" w:rsidRPr="003E58E7" w:rsidRDefault="00413C12" w:rsidP="00ED5DE9">
      <w:pPr>
        <w:pStyle w:val="NoSpacing"/>
        <w:rPr>
          <w:rFonts w:ascii="Trebuchet MS" w:hAnsi="Trebuchet MS"/>
          <w:color w:val="1B587C"/>
          <w:sz w:val="24"/>
          <w:szCs w:val="24"/>
        </w:rPr>
      </w:pPr>
    </w:p>
    <w:p w14:paraId="70E021D1" w14:textId="77777777" w:rsidR="002C75C8" w:rsidRPr="003E58E7" w:rsidRDefault="002C75C8" w:rsidP="002C75C8">
      <w:pPr>
        <w:rPr>
          <w:rFonts w:ascii="Trebuchet MS" w:hAnsi="Trebuchet MS"/>
          <w:b/>
          <w:color w:val="1B587C"/>
          <w:sz w:val="24"/>
          <w:szCs w:val="24"/>
        </w:rPr>
      </w:pPr>
      <w:r w:rsidRPr="003E58E7">
        <w:rPr>
          <w:rFonts w:ascii="Trebuchet MS" w:hAnsi="Trebuchet MS"/>
          <w:b/>
          <w:color w:val="1B587C"/>
          <w:sz w:val="24"/>
          <w:szCs w:val="24"/>
        </w:rPr>
        <w:t xml:space="preserve">Mental Health Task Group </w:t>
      </w:r>
    </w:p>
    <w:p w14:paraId="617E5280" w14:textId="7A58A4A2" w:rsidR="002C75C8" w:rsidRPr="003E58E7" w:rsidRDefault="000927DC" w:rsidP="002C75C8">
      <w:pPr>
        <w:rPr>
          <w:rFonts w:ascii="Trebuchet MS" w:hAnsi="Trebuchet MS"/>
          <w:color w:val="1B587C"/>
          <w:sz w:val="24"/>
          <w:szCs w:val="24"/>
        </w:rPr>
      </w:pPr>
      <w:r w:rsidRPr="003E58E7">
        <w:rPr>
          <w:rFonts w:ascii="Trebuchet MS" w:hAnsi="Trebuchet MS"/>
          <w:color w:val="1B587C"/>
          <w:sz w:val="24"/>
          <w:szCs w:val="24"/>
        </w:rPr>
        <w:t xml:space="preserve">Sharon Brookes, Service Manager </w:t>
      </w:r>
      <w:r w:rsidR="00D20836" w:rsidRPr="003E58E7">
        <w:rPr>
          <w:rFonts w:ascii="Trebuchet MS" w:hAnsi="Trebuchet MS"/>
          <w:color w:val="1B587C"/>
          <w:sz w:val="24"/>
          <w:szCs w:val="24"/>
        </w:rPr>
        <w:t>CAMHS</w:t>
      </w:r>
      <w:r w:rsidRPr="003E58E7">
        <w:rPr>
          <w:rFonts w:ascii="Trebuchet MS" w:hAnsi="Trebuchet MS"/>
          <w:color w:val="1B587C"/>
          <w:sz w:val="24"/>
          <w:szCs w:val="24"/>
        </w:rPr>
        <w:t>,</w:t>
      </w:r>
      <w:r w:rsidR="00D20836" w:rsidRPr="003E58E7">
        <w:rPr>
          <w:rFonts w:ascii="Trebuchet MS" w:hAnsi="Trebuchet MS"/>
          <w:color w:val="1B587C"/>
          <w:sz w:val="24"/>
          <w:szCs w:val="24"/>
        </w:rPr>
        <w:t xml:space="preserve"> came and spoke at the previous Mental Health Task Group. </w:t>
      </w:r>
      <w:r w:rsidRPr="003E58E7">
        <w:rPr>
          <w:rFonts w:ascii="Trebuchet MS" w:hAnsi="Trebuchet MS"/>
          <w:color w:val="1B587C"/>
          <w:sz w:val="24"/>
          <w:szCs w:val="24"/>
        </w:rPr>
        <w:t>As the group is beginning their work on transition from CAMHS to adult services we ask</w:t>
      </w:r>
      <w:r w:rsidR="005677F2" w:rsidRPr="003E58E7">
        <w:rPr>
          <w:rFonts w:ascii="Trebuchet MS" w:hAnsi="Trebuchet MS"/>
          <w:color w:val="1B587C"/>
          <w:sz w:val="24"/>
          <w:szCs w:val="24"/>
        </w:rPr>
        <w:t>ed</w:t>
      </w:r>
      <w:r w:rsidRPr="003E58E7">
        <w:rPr>
          <w:rFonts w:ascii="Trebuchet MS" w:hAnsi="Trebuchet MS"/>
          <w:color w:val="1B587C"/>
          <w:sz w:val="24"/>
          <w:szCs w:val="24"/>
        </w:rPr>
        <w:t xml:space="preserve"> Sharon for her opinion on how transition works and what the issues are. </w:t>
      </w:r>
    </w:p>
    <w:p w14:paraId="329AC935" w14:textId="4A278316" w:rsidR="000927DC" w:rsidRPr="003E58E7" w:rsidRDefault="000927DC" w:rsidP="002C75C8">
      <w:pPr>
        <w:rPr>
          <w:rFonts w:ascii="Trebuchet MS" w:hAnsi="Trebuchet MS"/>
          <w:color w:val="1B587C"/>
          <w:sz w:val="24"/>
          <w:szCs w:val="24"/>
        </w:rPr>
      </w:pPr>
      <w:r w:rsidRPr="003E58E7">
        <w:rPr>
          <w:rFonts w:ascii="Trebuchet MS" w:hAnsi="Trebuchet MS"/>
          <w:color w:val="1B587C"/>
          <w:sz w:val="24"/>
          <w:szCs w:val="24"/>
        </w:rPr>
        <w:t>She was very open about what she believes the</w:t>
      </w:r>
      <w:r w:rsidR="005677F2" w:rsidRPr="003E58E7">
        <w:rPr>
          <w:rFonts w:ascii="Trebuchet MS" w:hAnsi="Trebuchet MS"/>
          <w:color w:val="1B587C"/>
          <w:sz w:val="24"/>
          <w:szCs w:val="24"/>
        </w:rPr>
        <w:t>se</w:t>
      </w:r>
      <w:r w:rsidRPr="003E58E7">
        <w:rPr>
          <w:rFonts w:ascii="Trebuchet MS" w:hAnsi="Trebuchet MS"/>
          <w:color w:val="1B587C"/>
          <w:sz w:val="24"/>
          <w:szCs w:val="24"/>
        </w:rPr>
        <w:t xml:space="preserve"> issues to be. </w:t>
      </w:r>
    </w:p>
    <w:p w14:paraId="161CADE7" w14:textId="4214EDD1" w:rsidR="003F4FDF" w:rsidRPr="003E58E7" w:rsidRDefault="003E58E7" w:rsidP="002C75C8">
      <w:pPr>
        <w:rPr>
          <w:rFonts w:ascii="Trebuchet MS" w:hAnsi="Trebuchet MS"/>
          <w:color w:val="1B587C"/>
          <w:sz w:val="24"/>
          <w:szCs w:val="24"/>
        </w:rPr>
      </w:pPr>
      <w:r w:rsidRPr="003E58E7">
        <w:rPr>
          <w:rFonts w:ascii="Trebuchet MS" w:hAnsi="Trebuchet MS"/>
          <w:color w:val="1B587C"/>
          <w:sz w:val="24"/>
          <w:szCs w:val="24"/>
        </w:rPr>
        <w:t>We have found out that Your H</w:t>
      </w:r>
      <w:r w:rsidR="000927DC" w:rsidRPr="003E58E7">
        <w:rPr>
          <w:rFonts w:ascii="Trebuchet MS" w:hAnsi="Trebuchet MS"/>
          <w:color w:val="1B587C"/>
          <w:sz w:val="24"/>
          <w:szCs w:val="24"/>
        </w:rPr>
        <w:t xml:space="preserve">ealthcare </w:t>
      </w:r>
      <w:r w:rsidRPr="003E58E7">
        <w:rPr>
          <w:rFonts w:ascii="Trebuchet MS" w:hAnsi="Trebuchet MS"/>
          <w:color w:val="1B587C"/>
          <w:sz w:val="24"/>
          <w:szCs w:val="24"/>
        </w:rPr>
        <w:t>is</w:t>
      </w:r>
      <w:r w:rsidR="000927DC" w:rsidRPr="003E58E7">
        <w:rPr>
          <w:rFonts w:ascii="Trebuchet MS" w:hAnsi="Trebuchet MS"/>
          <w:color w:val="1B587C"/>
          <w:sz w:val="24"/>
          <w:szCs w:val="24"/>
        </w:rPr>
        <w:t xml:space="preserve"> doing a similar piece of research on transition. There work focuses on neuro-diverse young adults in transition. </w:t>
      </w:r>
    </w:p>
    <w:p w14:paraId="59857FB4" w14:textId="0810290E" w:rsidR="000927DC" w:rsidRPr="003E58E7" w:rsidRDefault="000927DC" w:rsidP="002C75C8">
      <w:pPr>
        <w:rPr>
          <w:rFonts w:ascii="Trebuchet MS" w:hAnsi="Trebuchet MS"/>
          <w:color w:val="1B587C"/>
          <w:sz w:val="24"/>
          <w:szCs w:val="24"/>
        </w:rPr>
      </w:pPr>
      <w:r w:rsidRPr="003E58E7">
        <w:rPr>
          <w:rFonts w:ascii="Trebuchet MS" w:hAnsi="Trebuchet MS"/>
          <w:color w:val="1B587C"/>
          <w:sz w:val="24"/>
          <w:szCs w:val="24"/>
        </w:rPr>
        <w:t>We have held our stakeholder meeting on 25</w:t>
      </w:r>
      <w:r w:rsidRPr="003E58E7">
        <w:rPr>
          <w:rFonts w:ascii="Trebuchet MS" w:hAnsi="Trebuchet MS"/>
          <w:color w:val="1B587C"/>
          <w:sz w:val="24"/>
          <w:szCs w:val="24"/>
          <w:vertAlign w:val="superscript"/>
        </w:rPr>
        <w:t>th</w:t>
      </w:r>
      <w:r w:rsidRPr="003E58E7">
        <w:rPr>
          <w:rFonts w:ascii="Trebuchet MS" w:hAnsi="Trebuchet MS"/>
          <w:color w:val="1B587C"/>
          <w:sz w:val="24"/>
          <w:szCs w:val="24"/>
        </w:rPr>
        <w:t xml:space="preserve"> June to see what the scope of our work could be</w:t>
      </w:r>
      <w:r w:rsidR="003F4FDF" w:rsidRPr="003E58E7">
        <w:rPr>
          <w:rFonts w:ascii="Trebuchet MS" w:hAnsi="Trebuchet MS"/>
          <w:color w:val="1B587C"/>
          <w:sz w:val="24"/>
          <w:szCs w:val="24"/>
        </w:rPr>
        <w:t xml:space="preserve">. We offered four choices of times/dates and picked the most popular. </w:t>
      </w:r>
      <w:r w:rsidRPr="003E58E7">
        <w:rPr>
          <w:rFonts w:ascii="Trebuchet MS" w:hAnsi="Trebuchet MS"/>
          <w:color w:val="1B587C"/>
          <w:sz w:val="24"/>
          <w:szCs w:val="24"/>
        </w:rPr>
        <w:t>Your Healthcare presented on their work. No</w:t>
      </w:r>
      <w:r w:rsidR="003F4FDF" w:rsidRPr="003E58E7">
        <w:rPr>
          <w:rFonts w:ascii="Trebuchet MS" w:hAnsi="Trebuchet MS"/>
          <w:color w:val="1B587C"/>
          <w:sz w:val="24"/>
          <w:szCs w:val="24"/>
        </w:rPr>
        <w:t xml:space="preserve"> final decisions on our work have</w:t>
      </w:r>
      <w:r w:rsidRPr="003E58E7">
        <w:rPr>
          <w:rFonts w:ascii="Trebuchet MS" w:hAnsi="Trebuchet MS"/>
          <w:color w:val="1B587C"/>
          <w:sz w:val="24"/>
          <w:szCs w:val="24"/>
        </w:rPr>
        <w:t xml:space="preserve"> been made, other </w:t>
      </w:r>
      <w:r w:rsidR="003F4FDF" w:rsidRPr="003E58E7">
        <w:rPr>
          <w:rFonts w:ascii="Trebuchet MS" w:hAnsi="Trebuchet MS"/>
          <w:color w:val="1B587C"/>
          <w:sz w:val="24"/>
          <w:szCs w:val="24"/>
        </w:rPr>
        <w:t xml:space="preserve">than it will not replicate the work of your healthcare. </w:t>
      </w:r>
    </w:p>
    <w:p w14:paraId="160CF856" w14:textId="796565F4" w:rsidR="000927DC" w:rsidRPr="003E58E7" w:rsidRDefault="003F4FDF" w:rsidP="002C75C8">
      <w:pPr>
        <w:rPr>
          <w:rFonts w:ascii="Trebuchet MS" w:hAnsi="Trebuchet MS"/>
          <w:color w:val="1B587C"/>
          <w:sz w:val="24"/>
          <w:szCs w:val="24"/>
        </w:rPr>
      </w:pPr>
      <w:r w:rsidRPr="003E58E7">
        <w:rPr>
          <w:rFonts w:ascii="Trebuchet MS" w:hAnsi="Trebuchet MS"/>
          <w:color w:val="1B587C"/>
          <w:sz w:val="24"/>
          <w:szCs w:val="24"/>
        </w:rPr>
        <w:t xml:space="preserve">One of the comments from the meeting was that </w:t>
      </w:r>
      <w:r w:rsidR="003E58E7" w:rsidRPr="003E58E7">
        <w:rPr>
          <w:rFonts w:ascii="Trebuchet MS" w:hAnsi="Trebuchet MS"/>
          <w:color w:val="1B587C"/>
          <w:sz w:val="24"/>
          <w:szCs w:val="24"/>
        </w:rPr>
        <w:t>Wandsworth</w:t>
      </w:r>
      <w:r w:rsidRPr="003E58E7">
        <w:rPr>
          <w:rFonts w:ascii="Trebuchet MS" w:hAnsi="Trebuchet MS"/>
          <w:color w:val="1B587C"/>
          <w:sz w:val="24"/>
          <w:szCs w:val="24"/>
        </w:rPr>
        <w:t xml:space="preserve"> have a transitions officer.</w:t>
      </w:r>
      <w:r w:rsidR="000927DC" w:rsidRPr="003E58E7">
        <w:rPr>
          <w:rFonts w:ascii="Trebuchet MS" w:hAnsi="Trebuchet MS"/>
          <w:color w:val="1B587C"/>
          <w:sz w:val="24"/>
          <w:szCs w:val="24"/>
        </w:rPr>
        <w:t xml:space="preserve"> I have found a contact for Wandsworth Transitions Team, managed by Eric Richardson. We will be speaking to him about how their set up (how they decided to set up, any feedback they have about their transition) can support our work.</w:t>
      </w:r>
    </w:p>
    <w:p w14:paraId="5E933F3F" w14:textId="2A089D7D" w:rsidR="000927DC" w:rsidRPr="003E58E7" w:rsidRDefault="000927DC" w:rsidP="002C75C8">
      <w:pPr>
        <w:rPr>
          <w:rFonts w:ascii="Trebuchet MS" w:hAnsi="Trebuchet MS"/>
          <w:color w:val="1B587C"/>
          <w:sz w:val="24"/>
          <w:szCs w:val="24"/>
        </w:rPr>
      </w:pPr>
      <w:r w:rsidRPr="003E58E7">
        <w:rPr>
          <w:rFonts w:ascii="Trebuchet MS" w:hAnsi="Trebuchet MS"/>
          <w:color w:val="1B587C"/>
          <w:sz w:val="24"/>
          <w:szCs w:val="24"/>
        </w:rPr>
        <w:t xml:space="preserve">We have a contact at Kingston College (Jamila Jama) who has offered us access to students, who she believes will be willing participants. </w:t>
      </w:r>
    </w:p>
    <w:p w14:paraId="25DD8835" w14:textId="31B0C184" w:rsidR="000927DC" w:rsidRPr="003E58E7" w:rsidRDefault="000927DC" w:rsidP="002C75C8">
      <w:pPr>
        <w:rPr>
          <w:rFonts w:ascii="Trebuchet MS" w:hAnsi="Trebuchet MS"/>
          <w:color w:val="1B587C"/>
          <w:sz w:val="24"/>
          <w:szCs w:val="24"/>
        </w:rPr>
      </w:pPr>
      <w:r w:rsidRPr="003E58E7">
        <w:rPr>
          <w:rFonts w:ascii="Trebuchet MS" w:hAnsi="Trebuchet MS"/>
          <w:color w:val="1B587C"/>
          <w:sz w:val="24"/>
          <w:szCs w:val="24"/>
        </w:rPr>
        <w:t xml:space="preserve">We continue to work closely with Your Healthcare on this. They spoke at the Learning Disability Partnership Board Community Event (impromptu, but agreed) and believe to have recruited two families for their research </w:t>
      </w:r>
      <w:r w:rsidR="003F4FDF" w:rsidRPr="003E58E7">
        <w:rPr>
          <w:rFonts w:ascii="Trebuchet MS" w:hAnsi="Trebuchet MS"/>
          <w:color w:val="1B587C"/>
          <w:sz w:val="24"/>
          <w:szCs w:val="24"/>
        </w:rPr>
        <w:t>from their brief speech. They have also offered us access to their protocols should we need them</w:t>
      </w:r>
      <w:r w:rsidR="002B772D" w:rsidRPr="003E58E7">
        <w:rPr>
          <w:rFonts w:ascii="Trebuchet MS" w:hAnsi="Trebuchet MS"/>
          <w:color w:val="1B587C"/>
          <w:sz w:val="24"/>
          <w:szCs w:val="24"/>
        </w:rPr>
        <w:t xml:space="preserve">. </w:t>
      </w:r>
    </w:p>
    <w:p w14:paraId="000B153D" w14:textId="77777777" w:rsidR="00941BED" w:rsidRDefault="00941BED" w:rsidP="002C75C8">
      <w:pPr>
        <w:rPr>
          <w:rFonts w:ascii="Trebuchet MS" w:hAnsi="Trebuchet MS"/>
          <w:b/>
          <w:color w:val="1B587C"/>
          <w:sz w:val="24"/>
          <w:szCs w:val="24"/>
        </w:rPr>
      </w:pPr>
    </w:p>
    <w:p w14:paraId="57FFCDF7" w14:textId="26F7808B" w:rsidR="0050604D" w:rsidRPr="003E58E7" w:rsidRDefault="0050604D" w:rsidP="002C75C8">
      <w:pPr>
        <w:rPr>
          <w:rFonts w:ascii="Trebuchet MS" w:hAnsi="Trebuchet MS"/>
          <w:b/>
          <w:color w:val="1B587C"/>
          <w:sz w:val="24"/>
          <w:szCs w:val="24"/>
        </w:rPr>
      </w:pPr>
      <w:r w:rsidRPr="003E58E7">
        <w:rPr>
          <w:rFonts w:ascii="Trebuchet MS" w:hAnsi="Trebuchet MS"/>
          <w:b/>
          <w:color w:val="1B587C"/>
          <w:sz w:val="24"/>
          <w:szCs w:val="24"/>
        </w:rPr>
        <w:lastRenderedPageBreak/>
        <w:t>Volunteer Fair/Volunteer Kingston</w:t>
      </w:r>
    </w:p>
    <w:p w14:paraId="658356D9" w14:textId="4F25A40E" w:rsidR="00445653" w:rsidRPr="003E58E7" w:rsidRDefault="00445653" w:rsidP="002C75C8">
      <w:pPr>
        <w:rPr>
          <w:rFonts w:ascii="Trebuchet MS" w:hAnsi="Trebuchet MS"/>
          <w:color w:val="1B587C"/>
          <w:sz w:val="24"/>
          <w:szCs w:val="24"/>
        </w:rPr>
      </w:pPr>
    </w:p>
    <w:p w14:paraId="721399E1" w14:textId="628D7DCE" w:rsidR="00445653" w:rsidRPr="003E58E7" w:rsidRDefault="00445653" w:rsidP="002C75C8">
      <w:pPr>
        <w:rPr>
          <w:rFonts w:ascii="Trebuchet MS" w:hAnsi="Trebuchet MS"/>
          <w:color w:val="1B587C"/>
          <w:sz w:val="24"/>
          <w:szCs w:val="24"/>
        </w:rPr>
      </w:pPr>
      <w:r w:rsidRPr="003E58E7">
        <w:rPr>
          <w:rFonts w:ascii="Trebuchet MS" w:hAnsi="Trebuchet MS"/>
          <w:noProof/>
          <w:color w:val="1B587C"/>
          <w:sz w:val="24"/>
          <w:szCs w:val="24"/>
          <w:lang w:eastAsia="en-GB"/>
        </w:rPr>
        <w:drawing>
          <wp:anchor distT="0" distB="0" distL="114300" distR="114300" simplePos="0" relativeHeight="251666432" behindDoc="1" locked="0" layoutInCell="1" allowOverlap="1" wp14:anchorId="78F9FA4C" wp14:editId="6C2CDD00">
            <wp:simplePos x="0" y="0"/>
            <wp:positionH relativeFrom="margin">
              <wp:align>left</wp:align>
            </wp:positionH>
            <wp:positionV relativeFrom="paragraph">
              <wp:posOffset>3175</wp:posOffset>
            </wp:positionV>
            <wp:extent cx="1208405" cy="1069975"/>
            <wp:effectExtent l="0" t="0" r="0" b="0"/>
            <wp:wrapTight wrapText="bothSides">
              <wp:wrapPolygon edited="0">
                <wp:start x="0" y="0"/>
                <wp:lineTo x="0" y="21151"/>
                <wp:lineTo x="21112" y="21151"/>
                <wp:lineTo x="2111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olunteer Kingston Time To Change Healthwatch Stand 04.06.19.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08405" cy="1069975"/>
                    </a:xfrm>
                    <a:prstGeom prst="rect">
                      <a:avLst/>
                    </a:prstGeom>
                  </pic:spPr>
                </pic:pic>
              </a:graphicData>
            </a:graphic>
            <wp14:sizeRelH relativeFrom="page">
              <wp14:pctWidth>0</wp14:pctWidth>
            </wp14:sizeRelH>
            <wp14:sizeRelV relativeFrom="page">
              <wp14:pctHeight>0</wp14:pctHeight>
            </wp14:sizeRelV>
          </wp:anchor>
        </w:drawing>
      </w:r>
      <w:r w:rsidRPr="003E58E7">
        <w:rPr>
          <w:rFonts w:ascii="Trebuchet MS" w:hAnsi="Trebuchet MS"/>
          <w:color w:val="1B587C"/>
          <w:sz w:val="24"/>
          <w:szCs w:val="24"/>
        </w:rPr>
        <w:t xml:space="preserve">We had a stand at Volunteering </w:t>
      </w:r>
      <w:r w:rsidR="003E58E7" w:rsidRPr="003E58E7">
        <w:rPr>
          <w:rFonts w:ascii="Trebuchet MS" w:hAnsi="Trebuchet MS"/>
          <w:color w:val="1B587C"/>
          <w:sz w:val="24"/>
          <w:szCs w:val="24"/>
        </w:rPr>
        <w:t>Kingston’s</w:t>
      </w:r>
      <w:r w:rsidRPr="003E58E7">
        <w:rPr>
          <w:rFonts w:ascii="Trebuchet MS" w:hAnsi="Trebuchet MS"/>
          <w:color w:val="1B587C"/>
          <w:sz w:val="24"/>
          <w:szCs w:val="24"/>
        </w:rPr>
        <w:t xml:space="preserve"> volunteering event at the Quaker Centre. </w:t>
      </w:r>
    </w:p>
    <w:p w14:paraId="08237166" w14:textId="2AE3BBE1" w:rsidR="00445653" w:rsidRPr="003E58E7" w:rsidRDefault="00445653" w:rsidP="002C75C8">
      <w:pPr>
        <w:rPr>
          <w:rFonts w:ascii="Trebuchet MS" w:hAnsi="Trebuchet MS"/>
          <w:color w:val="1B587C"/>
          <w:sz w:val="24"/>
          <w:szCs w:val="24"/>
        </w:rPr>
      </w:pPr>
      <w:r w:rsidRPr="003E58E7">
        <w:rPr>
          <w:rFonts w:ascii="Trebuchet MS" w:hAnsi="Trebuchet MS"/>
          <w:color w:val="1B587C"/>
          <w:sz w:val="24"/>
          <w:szCs w:val="24"/>
        </w:rPr>
        <w:t xml:space="preserve">We held two stands next to each other, Healthwatch and Time to Change. It was noted that our volunteering opportunities are not on their website. This is on my list to be actioned. </w:t>
      </w:r>
    </w:p>
    <w:p w14:paraId="591F3D5F" w14:textId="74DC4EA2" w:rsidR="0050604D" w:rsidRPr="003E58E7" w:rsidRDefault="0050604D" w:rsidP="002C75C8">
      <w:pPr>
        <w:rPr>
          <w:rFonts w:ascii="Trebuchet MS" w:hAnsi="Trebuchet MS"/>
          <w:color w:val="1B587C"/>
          <w:sz w:val="24"/>
          <w:szCs w:val="24"/>
        </w:rPr>
      </w:pPr>
    </w:p>
    <w:p w14:paraId="3F91882F" w14:textId="24F208EE" w:rsidR="0050604D" w:rsidRPr="003E58E7" w:rsidRDefault="004F553A" w:rsidP="002C75C8">
      <w:pPr>
        <w:rPr>
          <w:rFonts w:ascii="Trebuchet MS" w:hAnsi="Trebuchet MS"/>
          <w:b/>
          <w:color w:val="1B587C"/>
          <w:sz w:val="24"/>
          <w:szCs w:val="24"/>
        </w:rPr>
      </w:pPr>
      <w:r w:rsidRPr="003E58E7">
        <w:rPr>
          <w:rFonts w:ascii="Trebuchet MS" w:hAnsi="Trebuchet MS"/>
          <w:b/>
          <w:color w:val="1B587C"/>
          <w:sz w:val="24"/>
          <w:szCs w:val="24"/>
        </w:rPr>
        <w:t xml:space="preserve">Time To Change. </w:t>
      </w:r>
    </w:p>
    <w:p w14:paraId="0D7BBA27" w14:textId="78427262" w:rsidR="004F553A" w:rsidRPr="003E58E7" w:rsidRDefault="004F553A" w:rsidP="002C75C8">
      <w:pPr>
        <w:rPr>
          <w:rFonts w:ascii="Trebuchet MS" w:hAnsi="Trebuchet MS"/>
          <w:color w:val="1B587C"/>
          <w:sz w:val="24"/>
          <w:szCs w:val="24"/>
        </w:rPr>
      </w:pPr>
      <w:r w:rsidRPr="003E58E7">
        <w:rPr>
          <w:rFonts w:ascii="Trebuchet MS" w:hAnsi="Trebuchet MS"/>
          <w:color w:val="1B587C"/>
          <w:sz w:val="24"/>
          <w:szCs w:val="24"/>
        </w:rPr>
        <w:t xml:space="preserve">We attended the Kingston Business Expo on behalf of Time </w:t>
      </w:r>
      <w:r w:rsidR="004E1D6D" w:rsidRPr="003E58E7">
        <w:rPr>
          <w:rFonts w:ascii="Trebuchet MS" w:hAnsi="Trebuchet MS"/>
          <w:color w:val="1B587C"/>
          <w:sz w:val="24"/>
          <w:szCs w:val="24"/>
        </w:rPr>
        <w:t>to</w:t>
      </w:r>
      <w:r w:rsidRPr="003E58E7">
        <w:rPr>
          <w:rFonts w:ascii="Trebuchet MS" w:hAnsi="Trebuchet MS"/>
          <w:color w:val="1B587C"/>
          <w:sz w:val="24"/>
          <w:szCs w:val="24"/>
        </w:rPr>
        <w:t xml:space="preserve"> Change trying to engage with local businesses and increase their understanding of becoming a champion and signing the employer pledge. </w:t>
      </w:r>
    </w:p>
    <w:p w14:paraId="442CA194" w14:textId="33702D6A" w:rsidR="004F553A" w:rsidRPr="003E58E7" w:rsidRDefault="004F553A" w:rsidP="002C75C8">
      <w:pPr>
        <w:rPr>
          <w:rFonts w:ascii="Trebuchet MS" w:hAnsi="Trebuchet MS"/>
          <w:color w:val="1B587C"/>
          <w:sz w:val="24"/>
          <w:szCs w:val="24"/>
        </w:rPr>
      </w:pPr>
      <w:r w:rsidRPr="003E58E7">
        <w:rPr>
          <w:rFonts w:ascii="Trebuchet MS" w:hAnsi="Trebuchet MS"/>
          <w:color w:val="1B587C"/>
          <w:sz w:val="24"/>
          <w:szCs w:val="24"/>
        </w:rPr>
        <w:t xml:space="preserve">We also attended the Blue Light Champion Event at St Georges (Kingston University Campus). Speaking to training staff as well as practicing staff about becoming champions. Many of the staff were already involved in supporting/raising awareness of Mental health in their workplace as Blue Light Champions are mental health champions for the emergency services. </w:t>
      </w:r>
    </w:p>
    <w:p w14:paraId="349BE691" w14:textId="1151D68F" w:rsidR="00445653" w:rsidRPr="003E58E7" w:rsidRDefault="0050604D" w:rsidP="002C75C8">
      <w:pPr>
        <w:rPr>
          <w:rFonts w:ascii="Trebuchet MS" w:hAnsi="Trebuchet MS"/>
          <w:b/>
          <w:color w:val="1B587C"/>
          <w:sz w:val="24"/>
          <w:szCs w:val="24"/>
        </w:rPr>
      </w:pPr>
      <w:r w:rsidRPr="003E58E7">
        <w:rPr>
          <w:rFonts w:ascii="Trebuchet MS" w:hAnsi="Trebuchet MS"/>
          <w:b/>
          <w:color w:val="1B587C"/>
          <w:sz w:val="24"/>
          <w:szCs w:val="24"/>
        </w:rPr>
        <w:t>First Aid</w:t>
      </w:r>
    </w:p>
    <w:p w14:paraId="6CB809AA" w14:textId="213618F6" w:rsidR="00445653" w:rsidRPr="003E58E7" w:rsidRDefault="00445653" w:rsidP="002C75C8">
      <w:pPr>
        <w:rPr>
          <w:rFonts w:ascii="Trebuchet MS" w:hAnsi="Trebuchet MS"/>
          <w:color w:val="1B587C"/>
          <w:sz w:val="24"/>
          <w:szCs w:val="24"/>
        </w:rPr>
      </w:pPr>
      <w:r w:rsidRPr="003E58E7">
        <w:rPr>
          <w:rFonts w:ascii="Trebuchet MS" w:hAnsi="Trebuchet MS"/>
          <w:color w:val="1B587C"/>
          <w:sz w:val="24"/>
          <w:szCs w:val="24"/>
        </w:rPr>
        <w:t xml:space="preserve">I attended a </w:t>
      </w:r>
      <w:r w:rsidR="003E58E7" w:rsidRPr="003E58E7">
        <w:rPr>
          <w:rFonts w:ascii="Trebuchet MS" w:hAnsi="Trebuchet MS"/>
          <w:color w:val="1B587C"/>
          <w:sz w:val="24"/>
          <w:szCs w:val="24"/>
        </w:rPr>
        <w:t>one-day</w:t>
      </w:r>
      <w:r w:rsidRPr="003E58E7">
        <w:rPr>
          <w:rFonts w:ascii="Trebuchet MS" w:hAnsi="Trebuchet MS"/>
          <w:color w:val="1B587C"/>
          <w:sz w:val="24"/>
          <w:szCs w:val="24"/>
        </w:rPr>
        <w:t xml:space="preserve"> course on emergency first aid (physical) and the certificate is on the wall in the office and expires 10.06.2022. </w:t>
      </w:r>
    </w:p>
    <w:p w14:paraId="0CFCB386" w14:textId="77777777" w:rsidR="00445653" w:rsidRPr="003E58E7" w:rsidRDefault="00445653" w:rsidP="00445653">
      <w:pPr>
        <w:rPr>
          <w:rFonts w:ascii="Trebuchet MS" w:hAnsi="Trebuchet MS"/>
          <w:b/>
          <w:color w:val="1B587C"/>
          <w:sz w:val="24"/>
          <w:szCs w:val="24"/>
        </w:rPr>
      </w:pPr>
      <w:r w:rsidRPr="003E58E7">
        <w:rPr>
          <w:rFonts w:ascii="Trebuchet MS" w:hAnsi="Trebuchet MS"/>
          <w:b/>
          <w:color w:val="1B587C"/>
          <w:sz w:val="24"/>
          <w:szCs w:val="24"/>
        </w:rPr>
        <w:t>Mental Health First Aid Training</w:t>
      </w:r>
    </w:p>
    <w:p w14:paraId="49559D2A" w14:textId="3ED94878" w:rsidR="0050604D" w:rsidRPr="003E58E7" w:rsidRDefault="00445653" w:rsidP="002C75C8">
      <w:pPr>
        <w:rPr>
          <w:rFonts w:ascii="Trebuchet MS" w:hAnsi="Trebuchet MS"/>
          <w:color w:val="1B587C"/>
          <w:sz w:val="24"/>
          <w:szCs w:val="24"/>
        </w:rPr>
      </w:pPr>
      <w:r w:rsidRPr="003E58E7">
        <w:rPr>
          <w:rFonts w:ascii="Trebuchet MS" w:hAnsi="Trebuchet MS"/>
          <w:color w:val="1B587C"/>
          <w:sz w:val="24"/>
          <w:szCs w:val="24"/>
        </w:rPr>
        <w:t xml:space="preserve">I attended the adult mental health first aid training. It was very similar to youth mental health first aid and I fed this back when completing my feedback. It is not a massive issue but for people like us supporting adults as well as young people my opinion is it doesn’t need two sets of training. </w:t>
      </w:r>
    </w:p>
    <w:p w14:paraId="0890B186" w14:textId="0BC3E57C" w:rsidR="0050604D" w:rsidRPr="003E58E7" w:rsidRDefault="0050604D" w:rsidP="002C75C8">
      <w:pPr>
        <w:rPr>
          <w:rFonts w:ascii="Trebuchet MS" w:hAnsi="Trebuchet MS"/>
          <w:b/>
          <w:color w:val="1B587C"/>
          <w:sz w:val="24"/>
          <w:szCs w:val="24"/>
        </w:rPr>
      </w:pPr>
      <w:r w:rsidRPr="003E58E7">
        <w:rPr>
          <w:rFonts w:ascii="Trebuchet MS" w:hAnsi="Trebuchet MS"/>
          <w:b/>
          <w:color w:val="1B587C"/>
          <w:sz w:val="24"/>
          <w:szCs w:val="24"/>
        </w:rPr>
        <w:t>Disability Confident</w:t>
      </w:r>
    </w:p>
    <w:p w14:paraId="47DE8153" w14:textId="2CF02AFD" w:rsidR="00282354" w:rsidRPr="003E58E7" w:rsidRDefault="00445653" w:rsidP="00637CCB">
      <w:pPr>
        <w:rPr>
          <w:rFonts w:ascii="Trebuchet MS" w:hAnsi="Trebuchet MS"/>
          <w:color w:val="1B587C"/>
          <w:sz w:val="24"/>
          <w:szCs w:val="24"/>
        </w:rPr>
      </w:pPr>
      <w:r w:rsidRPr="003E58E7">
        <w:rPr>
          <w:rFonts w:ascii="Trebuchet MS" w:hAnsi="Trebuchet MS"/>
          <w:color w:val="1B587C"/>
          <w:sz w:val="24"/>
          <w:szCs w:val="24"/>
        </w:rPr>
        <w:t xml:space="preserve">I attended disability confident training to support working with staff and volunteers with disabilities. I learnt about reasonable adjustments. This training is not linked to the disability confident scheme but the benefits of attending will help us with our application to be a Disability Confident Employer. </w:t>
      </w:r>
    </w:p>
    <w:sectPr w:rsidR="00282354" w:rsidRPr="003E58E7" w:rsidSect="00735977">
      <w:headerReference w:type="default" r:id="rId18"/>
      <w:footerReference w:type="default" r:id="rId19"/>
      <w:headerReference w:type="first" r:id="rId20"/>
      <w:footerReference w:type="first" r:id="rId21"/>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0B63B" w14:textId="77777777" w:rsidR="00F2701E" w:rsidRDefault="00F2701E" w:rsidP="00855982">
      <w:pPr>
        <w:spacing w:after="0" w:line="240" w:lineRule="auto"/>
      </w:pPr>
      <w:r>
        <w:separator/>
      </w:r>
    </w:p>
  </w:endnote>
  <w:endnote w:type="continuationSeparator" w:id="0">
    <w:p w14:paraId="30336B2C" w14:textId="77777777" w:rsidR="00F2701E" w:rsidRDefault="00F2701E"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07781220"/>
      <w:docPartObj>
        <w:docPartGallery w:val="Page Numbers (Bottom of Page)"/>
        <w:docPartUnique/>
      </w:docPartObj>
    </w:sdtPr>
    <w:sdtEndPr/>
    <w:sdtContent>
      <w:sdt>
        <w:sdtPr>
          <w:rPr>
            <w:sz w:val="20"/>
            <w:szCs w:val="20"/>
          </w:rPr>
          <w:id w:val="-84462223"/>
          <w:docPartObj>
            <w:docPartGallery w:val="Page Numbers (Top of Page)"/>
            <w:docPartUnique/>
          </w:docPartObj>
        </w:sdtPr>
        <w:sdtEndPr/>
        <w:sdtContent>
          <w:p w14:paraId="31A74DAF" w14:textId="6A60B0A2" w:rsidR="00BD15FC" w:rsidRPr="00AB4E5C" w:rsidRDefault="00BD15FC">
            <w:pPr>
              <w:pStyle w:val="Footer"/>
              <w:rPr>
                <w:sz w:val="20"/>
                <w:szCs w:val="20"/>
              </w:rPr>
            </w:pPr>
            <w:r w:rsidRPr="00473123">
              <w:rPr>
                <w:rFonts w:ascii="Trebuchet MS" w:hAnsi="Trebuchet MS"/>
                <w:color w:val="1B587C" w:themeColor="accent3"/>
                <w:sz w:val="20"/>
                <w:szCs w:val="20"/>
              </w:rPr>
              <w:t xml:space="preserve">Page </w:t>
            </w:r>
            <w:r w:rsidR="00DD27B8" w:rsidRPr="00473123">
              <w:rPr>
                <w:rFonts w:ascii="Trebuchet MS" w:hAnsi="Trebuchet MS"/>
                <w:b/>
                <w:bCs/>
                <w:color w:val="1B587C" w:themeColor="accent3"/>
                <w:sz w:val="20"/>
                <w:szCs w:val="20"/>
              </w:rPr>
              <w:fldChar w:fldCharType="begin"/>
            </w:r>
            <w:r w:rsidRPr="00473123">
              <w:rPr>
                <w:rFonts w:ascii="Trebuchet MS" w:hAnsi="Trebuchet MS"/>
                <w:b/>
                <w:bCs/>
                <w:color w:val="1B587C" w:themeColor="accent3"/>
                <w:sz w:val="20"/>
                <w:szCs w:val="20"/>
              </w:rPr>
              <w:instrText xml:space="preserve"> PAGE </w:instrText>
            </w:r>
            <w:r w:rsidR="00DD27B8" w:rsidRPr="00473123">
              <w:rPr>
                <w:rFonts w:ascii="Trebuchet MS" w:hAnsi="Trebuchet MS"/>
                <w:b/>
                <w:bCs/>
                <w:color w:val="1B587C" w:themeColor="accent3"/>
                <w:sz w:val="20"/>
                <w:szCs w:val="20"/>
              </w:rPr>
              <w:fldChar w:fldCharType="separate"/>
            </w:r>
            <w:r w:rsidR="00B73C4B">
              <w:rPr>
                <w:rFonts w:ascii="Trebuchet MS" w:hAnsi="Trebuchet MS"/>
                <w:b/>
                <w:bCs/>
                <w:noProof/>
                <w:color w:val="1B587C" w:themeColor="accent3"/>
                <w:sz w:val="20"/>
                <w:szCs w:val="20"/>
              </w:rPr>
              <w:t>4</w:t>
            </w:r>
            <w:r w:rsidR="00DD27B8" w:rsidRPr="00473123">
              <w:rPr>
                <w:rFonts w:ascii="Trebuchet MS" w:hAnsi="Trebuchet MS"/>
                <w:b/>
                <w:bCs/>
                <w:color w:val="1B587C" w:themeColor="accent3"/>
                <w:sz w:val="20"/>
                <w:szCs w:val="20"/>
              </w:rPr>
              <w:fldChar w:fldCharType="end"/>
            </w:r>
            <w:r w:rsidRPr="00473123">
              <w:rPr>
                <w:rFonts w:ascii="Trebuchet MS" w:hAnsi="Trebuchet MS"/>
                <w:color w:val="1B587C" w:themeColor="accent3"/>
                <w:sz w:val="20"/>
                <w:szCs w:val="20"/>
              </w:rPr>
              <w:t xml:space="preserve"> of </w:t>
            </w:r>
            <w:r w:rsidR="00DD27B8" w:rsidRPr="00473123">
              <w:rPr>
                <w:rFonts w:ascii="Trebuchet MS" w:hAnsi="Trebuchet MS"/>
                <w:b/>
                <w:bCs/>
                <w:color w:val="1B587C" w:themeColor="accent3"/>
                <w:sz w:val="20"/>
                <w:szCs w:val="20"/>
              </w:rPr>
              <w:fldChar w:fldCharType="begin"/>
            </w:r>
            <w:r w:rsidRPr="00473123">
              <w:rPr>
                <w:rFonts w:ascii="Trebuchet MS" w:hAnsi="Trebuchet MS"/>
                <w:b/>
                <w:bCs/>
                <w:color w:val="1B587C" w:themeColor="accent3"/>
                <w:sz w:val="20"/>
                <w:szCs w:val="20"/>
              </w:rPr>
              <w:instrText xml:space="preserve"> NUMPAGES  </w:instrText>
            </w:r>
            <w:r w:rsidR="00DD27B8" w:rsidRPr="00473123">
              <w:rPr>
                <w:rFonts w:ascii="Trebuchet MS" w:hAnsi="Trebuchet MS"/>
                <w:b/>
                <w:bCs/>
                <w:color w:val="1B587C" w:themeColor="accent3"/>
                <w:sz w:val="20"/>
                <w:szCs w:val="20"/>
              </w:rPr>
              <w:fldChar w:fldCharType="separate"/>
            </w:r>
            <w:r w:rsidR="00B73C4B">
              <w:rPr>
                <w:rFonts w:ascii="Trebuchet MS" w:hAnsi="Trebuchet MS"/>
                <w:b/>
                <w:bCs/>
                <w:noProof/>
                <w:color w:val="1B587C" w:themeColor="accent3"/>
                <w:sz w:val="20"/>
                <w:szCs w:val="20"/>
              </w:rPr>
              <w:t>4</w:t>
            </w:r>
            <w:r w:rsidR="00DD27B8" w:rsidRPr="00473123">
              <w:rPr>
                <w:rFonts w:ascii="Trebuchet MS" w:hAnsi="Trebuchet MS"/>
                <w:b/>
                <w:bCs/>
                <w:color w:val="1B587C" w:themeColor="accent3"/>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828750075"/>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29345829" w14:textId="00E1C9FF" w:rsidR="00BD15FC" w:rsidRPr="009C50C7" w:rsidRDefault="00BD15FC">
            <w:pPr>
              <w:pStyle w:val="Footer"/>
              <w:rPr>
                <w:sz w:val="20"/>
                <w:szCs w:val="20"/>
              </w:rPr>
            </w:pPr>
            <w:r w:rsidRPr="00473123">
              <w:rPr>
                <w:rFonts w:ascii="Trebuchet MS" w:hAnsi="Trebuchet MS"/>
                <w:color w:val="1B587C" w:themeColor="accent3"/>
                <w:sz w:val="20"/>
                <w:szCs w:val="20"/>
              </w:rPr>
              <w:t xml:space="preserve">Page </w:t>
            </w:r>
            <w:r w:rsidR="00DD27B8" w:rsidRPr="00473123">
              <w:rPr>
                <w:rFonts w:ascii="Trebuchet MS" w:hAnsi="Trebuchet MS"/>
                <w:b/>
                <w:bCs/>
                <w:color w:val="1B587C" w:themeColor="accent3"/>
                <w:sz w:val="20"/>
                <w:szCs w:val="20"/>
              </w:rPr>
              <w:fldChar w:fldCharType="begin"/>
            </w:r>
            <w:r w:rsidRPr="00473123">
              <w:rPr>
                <w:rFonts w:ascii="Trebuchet MS" w:hAnsi="Trebuchet MS"/>
                <w:b/>
                <w:bCs/>
                <w:color w:val="1B587C" w:themeColor="accent3"/>
                <w:sz w:val="20"/>
                <w:szCs w:val="20"/>
              </w:rPr>
              <w:instrText xml:space="preserve"> PAGE </w:instrText>
            </w:r>
            <w:r w:rsidR="00DD27B8" w:rsidRPr="00473123">
              <w:rPr>
                <w:rFonts w:ascii="Trebuchet MS" w:hAnsi="Trebuchet MS"/>
                <w:b/>
                <w:bCs/>
                <w:color w:val="1B587C" w:themeColor="accent3"/>
                <w:sz w:val="20"/>
                <w:szCs w:val="20"/>
              </w:rPr>
              <w:fldChar w:fldCharType="separate"/>
            </w:r>
            <w:r w:rsidR="00B73C4B">
              <w:rPr>
                <w:rFonts w:ascii="Trebuchet MS" w:hAnsi="Trebuchet MS"/>
                <w:b/>
                <w:bCs/>
                <w:noProof/>
                <w:color w:val="1B587C" w:themeColor="accent3"/>
                <w:sz w:val="20"/>
                <w:szCs w:val="20"/>
              </w:rPr>
              <w:t>1</w:t>
            </w:r>
            <w:r w:rsidR="00DD27B8" w:rsidRPr="00473123">
              <w:rPr>
                <w:rFonts w:ascii="Trebuchet MS" w:hAnsi="Trebuchet MS"/>
                <w:b/>
                <w:bCs/>
                <w:color w:val="1B587C" w:themeColor="accent3"/>
                <w:sz w:val="20"/>
                <w:szCs w:val="20"/>
              </w:rPr>
              <w:fldChar w:fldCharType="end"/>
            </w:r>
            <w:r w:rsidRPr="00473123">
              <w:rPr>
                <w:rFonts w:ascii="Trebuchet MS" w:hAnsi="Trebuchet MS"/>
                <w:color w:val="1B587C" w:themeColor="accent3"/>
                <w:sz w:val="20"/>
                <w:szCs w:val="20"/>
              </w:rPr>
              <w:t xml:space="preserve"> of </w:t>
            </w:r>
            <w:r w:rsidR="00DD27B8" w:rsidRPr="00473123">
              <w:rPr>
                <w:rFonts w:ascii="Trebuchet MS" w:hAnsi="Trebuchet MS"/>
                <w:b/>
                <w:bCs/>
                <w:color w:val="1B587C" w:themeColor="accent3"/>
                <w:sz w:val="20"/>
                <w:szCs w:val="20"/>
              </w:rPr>
              <w:fldChar w:fldCharType="begin"/>
            </w:r>
            <w:r w:rsidRPr="00473123">
              <w:rPr>
                <w:rFonts w:ascii="Trebuchet MS" w:hAnsi="Trebuchet MS"/>
                <w:b/>
                <w:bCs/>
                <w:color w:val="1B587C" w:themeColor="accent3"/>
                <w:sz w:val="20"/>
                <w:szCs w:val="20"/>
              </w:rPr>
              <w:instrText xml:space="preserve"> NUMPAGES  </w:instrText>
            </w:r>
            <w:r w:rsidR="00DD27B8" w:rsidRPr="00473123">
              <w:rPr>
                <w:rFonts w:ascii="Trebuchet MS" w:hAnsi="Trebuchet MS"/>
                <w:b/>
                <w:bCs/>
                <w:color w:val="1B587C" w:themeColor="accent3"/>
                <w:sz w:val="20"/>
                <w:szCs w:val="20"/>
              </w:rPr>
              <w:fldChar w:fldCharType="separate"/>
            </w:r>
            <w:r w:rsidR="00B73C4B">
              <w:rPr>
                <w:rFonts w:ascii="Trebuchet MS" w:hAnsi="Trebuchet MS"/>
                <w:b/>
                <w:bCs/>
                <w:noProof/>
                <w:color w:val="1B587C" w:themeColor="accent3"/>
                <w:sz w:val="20"/>
                <w:szCs w:val="20"/>
              </w:rPr>
              <w:t>4</w:t>
            </w:r>
            <w:r w:rsidR="00DD27B8" w:rsidRPr="00473123">
              <w:rPr>
                <w:rFonts w:ascii="Trebuchet MS" w:hAnsi="Trebuchet MS"/>
                <w:b/>
                <w:bCs/>
                <w:color w:val="1B587C" w:themeColor="accent3"/>
                <w:sz w:val="20"/>
                <w:szCs w:val="20"/>
              </w:rPr>
              <w:fldChar w:fldCharType="end"/>
            </w:r>
          </w:p>
        </w:sdtContent>
      </w:sdt>
    </w:sdtContent>
  </w:sdt>
  <w:p w14:paraId="5826E4E6" w14:textId="77777777" w:rsidR="00BD15FC" w:rsidRDefault="00BD1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33011" w14:textId="77777777" w:rsidR="00F2701E" w:rsidRDefault="00F2701E" w:rsidP="00855982">
      <w:pPr>
        <w:spacing w:after="0" w:line="240" w:lineRule="auto"/>
      </w:pPr>
      <w:r>
        <w:separator/>
      </w:r>
    </w:p>
  </w:footnote>
  <w:footnote w:type="continuationSeparator" w:id="0">
    <w:p w14:paraId="7CD8FEC7" w14:textId="77777777" w:rsidR="00F2701E" w:rsidRDefault="00F2701E"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292EE" w14:textId="136CDEE0" w:rsidR="00B07946" w:rsidRPr="002D0929" w:rsidRDefault="00B07946" w:rsidP="00B07946">
    <w:pPr>
      <w:pStyle w:val="Header"/>
      <w:rPr>
        <w:rFonts w:ascii="Trebuchet MS" w:hAnsi="Trebuchet MS"/>
        <w:color w:val="1B587C" w:themeColor="accent3"/>
        <w:sz w:val="20"/>
        <w:szCs w:val="20"/>
      </w:rPr>
    </w:pPr>
    <w:r w:rsidRPr="002D0929">
      <w:rPr>
        <w:rFonts w:ascii="Trebuchet MS" w:hAnsi="Trebuchet MS"/>
        <w:color w:val="1B587C" w:themeColor="accent3"/>
        <w:sz w:val="20"/>
        <w:szCs w:val="20"/>
      </w:rPr>
      <w:t>Healthwatch Kingston</w:t>
    </w:r>
    <w:r>
      <w:rPr>
        <w:rFonts w:ascii="Trebuchet MS" w:hAnsi="Trebuchet MS"/>
        <w:color w:val="1B587C" w:themeColor="accent3"/>
        <w:sz w:val="20"/>
        <w:szCs w:val="20"/>
      </w:rPr>
      <w:t xml:space="preserve"> upon Thames</w:t>
    </w:r>
    <w:r w:rsidRPr="002D0929">
      <w:rPr>
        <w:rFonts w:ascii="Trebuchet MS" w:hAnsi="Trebuchet MS"/>
        <w:color w:val="1B587C" w:themeColor="accent3"/>
        <w:sz w:val="20"/>
        <w:szCs w:val="20"/>
      </w:rPr>
      <w:t xml:space="preserve"> Board Meeting – </w:t>
    </w:r>
    <w:r>
      <w:rPr>
        <w:rFonts w:ascii="Trebuchet MS" w:hAnsi="Trebuchet MS"/>
        <w:color w:val="1B587C" w:themeColor="accent3"/>
        <w:sz w:val="20"/>
        <w:szCs w:val="20"/>
      </w:rPr>
      <w:t>Wednesday</w:t>
    </w:r>
    <w:r w:rsidRPr="002D0929">
      <w:rPr>
        <w:rFonts w:ascii="Trebuchet MS" w:hAnsi="Trebuchet MS"/>
        <w:color w:val="1B587C" w:themeColor="accent3"/>
        <w:sz w:val="20"/>
        <w:szCs w:val="20"/>
      </w:rPr>
      <w:t xml:space="preserve"> </w:t>
    </w:r>
    <w:r w:rsidR="003E58E7">
      <w:rPr>
        <w:rFonts w:ascii="Trebuchet MS" w:hAnsi="Trebuchet MS"/>
        <w:color w:val="1B587C" w:themeColor="accent3"/>
        <w:sz w:val="20"/>
        <w:szCs w:val="20"/>
      </w:rPr>
      <w:t>31</w:t>
    </w:r>
    <w:r w:rsidR="003E58E7" w:rsidRPr="003E58E7">
      <w:rPr>
        <w:rFonts w:ascii="Trebuchet MS" w:hAnsi="Trebuchet MS"/>
        <w:color w:val="1B587C" w:themeColor="accent3"/>
        <w:sz w:val="20"/>
        <w:szCs w:val="20"/>
        <w:vertAlign w:val="superscript"/>
      </w:rPr>
      <w:t>st</w:t>
    </w:r>
    <w:r w:rsidR="003E58E7">
      <w:rPr>
        <w:rFonts w:ascii="Trebuchet MS" w:hAnsi="Trebuchet MS"/>
        <w:color w:val="1B587C" w:themeColor="accent3"/>
        <w:sz w:val="20"/>
        <w:szCs w:val="20"/>
      </w:rPr>
      <w:t xml:space="preserve"> July</w:t>
    </w:r>
    <w:r w:rsidR="00851E10">
      <w:rPr>
        <w:rFonts w:ascii="Trebuchet MS" w:hAnsi="Trebuchet MS"/>
        <w:color w:val="1B587C" w:themeColor="accent3"/>
        <w:sz w:val="20"/>
        <w:szCs w:val="20"/>
      </w:rPr>
      <w:t xml:space="preserve"> 2019</w:t>
    </w:r>
  </w:p>
  <w:p w14:paraId="265478C3" w14:textId="77777777" w:rsidR="00BD15FC" w:rsidRPr="00AB4E5C" w:rsidRDefault="00BD15FC">
    <w:pPr>
      <w:pStyle w:val="Header"/>
      <w:rPr>
        <w:rFonts w:ascii="Trebuchet MS" w:hAnsi="Trebuchet MS"/>
        <w:color w:val="1B587C" w:themeColor="accent3"/>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1842B" w14:textId="77BA684A" w:rsidR="00BD15FC" w:rsidRPr="002D0929" w:rsidRDefault="00BD15FC">
    <w:pPr>
      <w:pStyle w:val="Header"/>
      <w:rPr>
        <w:rFonts w:ascii="Trebuchet MS" w:hAnsi="Trebuchet MS"/>
        <w:color w:val="1B587C" w:themeColor="accent3"/>
        <w:sz w:val="20"/>
        <w:szCs w:val="20"/>
      </w:rPr>
    </w:pPr>
    <w:r w:rsidRPr="002D0929">
      <w:rPr>
        <w:rFonts w:ascii="Trebuchet MS" w:hAnsi="Trebuchet MS"/>
        <w:color w:val="1B587C" w:themeColor="accent3"/>
        <w:sz w:val="20"/>
        <w:szCs w:val="20"/>
      </w:rPr>
      <w:t>Healthwatch Kingston</w:t>
    </w:r>
    <w:r w:rsidR="00AE512D">
      <w:rPr>
        <w:rFonts w:ascii="Trebuchet MS" w:hAnsi="Trebuchet MS"/>
        <w:color w:val="1B587C" w:themeColor="accent3"/>
        <w:sz w:val="20"/>
        <w:szCs w:val="20"/>
      </w:rPr>
      <w:t xml:space="preserve"> upon Thames</w:t>
    </w:r>
    <w:r w:rsidRPr="002D0929">
      <w:rPr>
        <w:rFonts w:ascii="Trebuchet MS" w:hAnsi="Trebuchet MS"/>
        <w:color w:val="1B587C" w:themeColor="accent3"/>
        <w:sz w:val="20"/>
        <w:szCs w:val="20"/>
      </w:rPr>
      <w:t xml:space="preserve"> Board Meeting – </w:t>
    </w:r>
    <w:r w:rsidR="00AE512D">
      <w:rPr>
        <w:rFonts w:ascii="Trebuchet MS" w:hAnsi="Trebuchet MS"/>
        <w:color w:val="1B587C" w:themeColor="accent3"/>
        <w:sz w:val="20"/>
        <w:szCs w:val="20"/>
      </w:rPr>
      <w:t>Wednesday</w:t>
    </w:r>
    <w:r w:rsidRPr="002D0929">
      <w:rPr>
        <w:rFonts w:ascii="Trebuchet MS" w:hAnsi="Trebuchet MS"/>
        <w:color w:val="1B587C" w:themeColor="accent3"/>
        <w:sz w:val="20"/>
        <w:szCs w:val="20"/>
      </w:rPr>
      <w:t xml:space="preserve"> </w:t>
    </w:r>
    <w:r w:rsidR="003E58E7">
      <w:rPr>
        <w:rFonts w:ascii="Trebuchet MS" w:hAnsi="Trebuchet MS"/>
        <w:color w:val="1B587C" w:themeColor="accent3"/>
        <w:sz w:val="20"/>
        <w:szCs w:val="20"/>
      </w:rPr>
      <w:t>31</w:t>
    </w:r>
    <w:r w:rsidR="00B07946">
      <w:rPr>
        <w:rFonts w:ascii="Trebuchet MS" w:hAnsi="Trebuchet MS"/>
        <w:color w:val="1B587C" w:themeColor="accent3"/>
        <w:sz w:val="20"/>
        <w:szCs w:val="20"/>
      </w:rPr>
      <w:t xml:space="preserve"> </w:t>
    </w:r>
    <w:r w:rsidR="003E58E7">
      <w:rPr>
        <w:rFonts w:ascii="Trebuchet MS" w:hAnsi="Trebuchet MS"/>
        <w:color w:val="1B587C" w:themeColor="accent3"/>
        <w:sz w:val="20"/>
        <w:szCs w:val="20"/>
      </w:rPr>
      <w:t>July</w:t>
    </w:r>
    <w:r w:rsidR="00B07946">
      <w:rPr>
        <w:rFonts w:ascii="Trebuchet MS" w:hAnsi="Trebuchet MS"/>
        <w:color w:val="1B587C" w:themeColor="accent3"/>
        <w:sz w:val="20"/>
        <w:szCs w:val="20"/>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2CF"/>
    <w:multiLevelType w:val="hybridMultilevel"/>
    <w:tmpl w:val="AF6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256FC"/>
    <w:multiLevelType w:val="hybridMultilevel"/>
    <w:tmpl w:val="C7A0F30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4135A9"/>
    <w:multiLevelType w:val="multilevel"/>
    <w:tmpl w:val="91CC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1338B"/>
    <w:multiLevelType w:val="multilevel"/>
    <w:tmpl w:val="46EE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F60852"/>
    <w:multiLevelType w:val="hybridMultilevel"/>
    <w:tmpl w:val="D460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850FE"/>
    <w:multiLevelType w:val="hybridMultilevel"/>
    <w:tmpl w:val="DE7269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5B430E"/>
    <w:multiLevelType w:val="hybridMultilevel"/>
    <w:tmpl w:val="4496B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D64EF"/>
    <w:multiLevelType w:val="hybridMultilevel"/>
    <w:tmpl w:val="DE72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C7960"/>
    <w:multiLevelType w:val="multilevel"/>
    <w:tmpl w:val="54EA1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2F34B0"/>
    <w:multiLevelType w:val="hybridMultilevel"/>
    <w:tmpl w:val="434E5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B453E"/>
    <w:multiLevelType w:val="hybridMultilevel"/>
    <w:tmpl w:val="30546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B9729D"/>
    <w:multiLevelType w:val="hybridMultilevel"/>
    <w:tmpl w:val="450A02E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317204"/>
    <w:multiLevelType w:val="hybridMultilevel"/>
    <w:tmpl w:val="6CB82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502C05"/>
    <w:multiLevelType w:val="hybridMultilevel"/>
    <w:tmpl w:val="06207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FD4F30"/>
    <w:multiLevelType w:val="hybridMultilevel"/>
    <w:tmpl w:val="B142B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090448"/>
    <w:multiLevelType w:val="multilevel"/>
    <w:tmpl w:val="CB18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821248"/>
    <w:multiLevelType w:val="hybridMultilevel"/>
    <w:tmpl w:val="1C8A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385BF4"/>
    <w:multiLevelType w:val="multilevel"/>
    <w:tmpl w:val="F150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5C5FF8"/>
    <w:multiLevelType w:val="hybridMultilevel"/>
    <w:tmpl w:val="64D0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9235CD"/>
    <w:multiLevelType w:val="multilevel"/>
    <w:tmpl w:val="74A08EB8"/>
    <w:lvl w:ilvl="0">
      <w:start w:val="10"/>
      <w:numFmt w:val="decimal"/>
      <w:lvlText w:val="%1"/>
      <w:lvlJc w:val="left"/>
      <w:pPr>
        <w:ind w:left="495" w:hanging="49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8AC78CA"/>
    <w:multiLevelType w:val="hybridMultilevel"/>
    <w:tmpl w:val="3F5C3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5C7B8D"/>
    <w:multiLevelType w:val="multilevel"/>
    <w:tmpl w:val="29BA5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0C0956"/>
    <w:multiLevelType w:val="hybridMultilevel"/>
    <w:tmpl w:val="1AC2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231C8F"/>
    <w:multiLevelType w:val="multilevel"/>
    <w:tmpl w:val="9536E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852C5A"/>
    <w:multiLevelType w:val="hybridMultilevel"/>
    <w:tmpl w:val="556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B6516D"/>
    <w:multiLevelType w:val="multilevel"/>
    <w:tmpl w:val="2E86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2733D9"/>
    <w:multiLevelType w:val="hybridMultilevel"/>
    <w:tmpl w:val="D294F0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4FB1128"/>
    <w:multiLevelType w:val="multilevel"/>
    <w:tmpl w:val="C6FC49AE"/>
    <w:lvl w:ilvl="0">
      <w:start w:val="9"/>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CAE7C07"/>
    <w:multiLevelType w:val="hybridMultilevel"/>
    <w:tmpl w:val="CCF0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AB0492"/>
    <w:multiLevelType w:val="hybridMultilevel"/>
    <w:tmpl w:val="FE16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5"/>
  </w:num>
  <w:num w:numId="4">
    <w:abstractNumId w:val="29"/>
  </w:num>
  <w:num w:numId="5">
    <w:abstractNumId w:val="16"/>
  </w:num>
  <w:num w:numId="6">
    <w:abstractNumId w:val="4"/>
  </w:num>
  <w:num w:numId="7">
    <w:abstractNumId w:val="23"/>
  </w:num>
  <w:num w:numId="8">
    <w:abstractNumId w:val="13"/>
  </w:num>
  <w:num w:numId="9">
    <w:abstractNumId w:val="24"/>
  </w:num>
  <w:num w:numId="10">
    <w:abstractNumId w:val="22"/>
  </w:num>
  <w:num w:numId="11">
    <w:abstractNumId w:val="28"/>
  </w:num>
  <w:num w:numId="12">
    <w:abstractNumId w:val="20"/>
  </w:num>
  <w:num w:numId="13">
    <w:abstractNumId w:val="1"/>
  </w:num>
  <w:num w:numId="14">
    <w:abstractNumId w:val="19"/>
  </w:num>
  <w:num w:numId="15">
    <w:abstractNumId w:val="27"/>
  </w:num>
  <w:num w:numId="16">
    <w:abstractNumId w:val="11"/>
  </w:num>
  <w:num w:numId="17">
    <w:abstractNumId w:val="12"/>
  </w:num>
  <w:num w:numId="18">
    <w:abstractNumId w:val="14"/>
  </w:num>
  <w:num w:numId="19">
    <w:abstractNumId w:val="2"/>
  </w:num>
  <w:num w:numId="20">
    <w:abstractNumId w:val="17"/>
  </w:num>
  <w:num w:numId="21">
    <w:abstractNumId w:val="18"/>
  </w:num>
  <w:num w:numId="22">
    <w:abstractNumId w:val="26"/>
  </w:num>
  <w:num w:numId="23">
    <w:abstractNumId w:val="8"/>
  </w:num>
  <w:num w:numId="24">
    <w:abstractNumId w:val="15"/>
  </w:num>
  <w:num w:numId="25">
    <w:abstractNumId w:val="21"/>
  </w:num>
  <w:num w:numId="26">
    <w:abstractNumId w:val="3"/>
  </w:num>
  <w:num w:numId="27">
    <w:abstractNumId w:val="10"/>
  </w:num>
  <w:num w:numId="28">
    <w:abstractNumId w:val="5"/>
  </w:num>
  <w:num w:numId="29">
    <w:abstractNumId w:val="6"/>
  </w:num>
  <w:num w:numId="3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2N7c0BlGGBgYGSjpKwanFxZn5eSAFRpa1ABDGkzgtAAAA"/>
  </w:docVars>
  <w:rsids>
    <w:rsidRoot w:val="00735977"/>
    <w:rsid w:val="000037EE"/>
    <w:rsid w:val="000055F3"/>
    <w:rsid w:val="00014F1A"/>
    <w:rsid w:val="00030D04"/>
    <w:rsid w:val="00033411"/>
    <w:rsid w:val="00033C55"/>
    <w:rsid w:val="00035604"/>
    <w:rsid w:val="00036014"/>
    <w:rsid w:val="000412A0"/>
    <w:rsid w:val="00054268"/>
    <w:rsid w:val="000676F1"/>
    <w:rsid w:val="000741AF"/>
    <w:rsid w:val="00077D0B"/>
    <w:rsid w:val="000816D6"/>
    <w:rsid w:val="0008376B"/>
    <w:rsid w:val="00085984"/>
    <w:rsid w:val="000927DC"/>
    <w:rsid w:val="000B271B"/>
    <w:rsid w:val="000D2357"/>
    <w:rsid w:val="000D4424"/>
    <w:rsid w:val="000D4B86"/>
    <w:rsid w:val="000F0646"/>
    <w:rsid w:val="000F3A0F"/>
    <w:rsid w:val="000F5048"/>
    <w:rsid w:val="000F558B"/>
    <w:rsid w:val="00102B79"/>
    <w:rsid w:val="001071B0"/>
    <w:rsid w:val="00122944"/>
    <w:rsid w:val="00131224"/>
    <w:rsid w:val="00137D5F"/>
    <w:rsid w:val="001417E0"/>
    <w:rsid w:val="00143F4D"/>
    <w:rsid w:val="00155CCA"/>
    <w:rsid w:val="00161AA9"/>
    <w:rsid w:val="00184EAE"/>
    <w:rsid w:val="00187241"/>
    <w:rsid w:val="00187C18"/>
    <w:rsid w:val="00190D6F"/>
    <w:rsid w:val="001917C2"/>
    <w:rsid w:val="00192B03"/>
    <w:rsid w:val="00197A37"/>
    <w:rsid w:val="001A79E6"/>
    <w:rsid w:val="001B0AD5"/>
    <w:rsid w:val="001B1FDF"/>
    <w:rsid w:val="001B7831"/>
    <w:rsid w:val="001D11F3"/>
    <w:rsid w:val="001D3258"/>
    <w:rsid w:val="001D4362"/>
    <w:rsid w:val="001E7287"/>
    <w:rsid w:val="00202CD7"/>
    <w:rsid w:val="00205039"/>
    <w:rsid w:val="002067AE"/>
    <w:rsid w:val="00206F2F"/>
    <w:rsid w:val="00207C1B"/>
    <w:rsid w:val="00211CB0"/>
    <w:rsid w:val="0021379D"/>
    <w:rsid w:val="0021394C"/>
    <w:rsid w:val="002140C1"/>
    <w:rsid w:val="00215433"/>
    <w:rsid w:val="0022287A"/>
    <w:rsid w:val="0022737F"/>
    <w:rsid w:val="0023793F"/>
    <w:rsid w:val="00242A5D"/>
    <w:rsid w:val="00244968"/>
    <w:rsid w:val="002558E8"/>
    <w:rsid w:val="00256422"/>
    <w:rsid w:val="002576DF"/>
    <w:rsid w:val="00257942"/>
    <w:rsid w:val="00273B98"/>
    <w:rsid w:val="002756BE"/>
    <w:rsid w:val="00282354"/>
    <w:rsid w:val="00284299"/>
    <w:rsid w:val="002851E8"/>
    <w:rsid w:val="00285ECC"/>
    <w:rsid w:val="00295194"/>
    <w:rsid w:val="002B772D"/>
    <w:rsid w:val="002C18B2"/>
    <w:rsid w:val="002C65CB"/>
    <w:rsid w:val="002C75C8"/>
    <w:rsid w:val="002D0929"/>
    <w:rsid w:val="002D6D7C"/>
    <w:rsid w:val="002D7057"/>
    <w:rsid w:val="00301135"/>
    <w:rsid w:val="00320874"/>
    <w:rsid w:val="003215BE"/>
    <w:rsid w:val="00330F91"/>
    <w:rsid w:val="00333E7D"/>
    <w:rsid w:val="0033619A"/>
    <w:rsid w:val="00363A96"/>
    <w:rsid w:val="00372400"/>
    <w:rsid w:val="003735E3"/>
    <w:rsid w:val="00381119"/>
    <w:rsid w:val="003853AE"/>
    <w:rsid w:val="00391EA1"/>
    <w:rsid w:val="003966D5"/>
    <w:rsid w:val="003A44D0"/>
    <w:rsid w:val="003B4582"/>
    <w:rsid w:val="003B6C6C"/>
    <w:rsid w:val="003B7F82"/>
    <w:rsid w:val="003D29BC"/>
    <w:rsid w:val="003E2C29"/>
    <w:rsid w:val="003E5599"/>
    <w:rsid w:val="003E58E7"/>
    <w:rsid w:val="003E778E"/>
    <w:rsid w:val="003F21D7"/>
    <w:rsid w:val="003F4EBE"/>
    <w:rsid w:val="003F4FDF"/>
    <w:rsid w:val="003F69CC"/>
    <w:rsid w:val="003F6ABF"/>
    <w:rsid w:val="003F7BEE"/>
    <w:rsid w:val="00400CA2"/>
    <w:rsid w:val="00402B29"/>
    <w:rsid w:val="00405984"/>
    <w:rsid w:val="00413C12"/>
    <w:rsid w:val="00417A38"/>
    <w:rsid w:val="00421211"/>
    <w:rsid w:val="004451CE"/>
    <w:rsid w:val="00445653"/>
    <w:rsid w:val="0045407B"/>
    <w:rsid w:val="004554B9"/>
    <w:rsid w:val="0046237C"/>
    <w:rsid w:val="004651D3"/>
    <w:rsid w:val="004672AC"/>
    <w:rsid w:val="00473123"/>
    <w:rsid w:val="00477657"/>
    <w:rsid w:val="004822E2"/>
    <w:rsid w:val="00482969"/>
    <w:rsid w:val="00485C29"/>
    <w:rsid w:val="00490FAE"/>
    <w:rsid w:val="00495BFE"/>
    <w:rsid w:val="004A0444"/>
    <w:rsid w:val="004A0AE6"/>
    <w:rsid w:val="004A7350"/>
    <w:rsid w:val="004B0223"/>
    <w:rsid w:val="004B4645"/>
    <w:rsid w:val="004B5017"/>
    <w:rsid w:val="004B52D2"/>
    <w:rsid w:val="004B6CD7"/>
    <w:rsid w:val="004E1D6D"/>
    <w:rsid w:val="004E3B0B"/>
    <w:rsid w:val="004E3E3E"/>
    <w:rsid w:val="004F553A"/>
    <w:rsid w:val="004F78D1"/>
    <w:rsid w:val="00500FCD"/>
    <w:rsid w:val="00505048"/>
    <w:rsid w:val="0050604D"/>
    <w:rsid w:val="00506F0E"/>
    <w:rsid w:val="00514DA5"/>
    <w:rsid w:val="0052256C"/>
    <w:rsid w:val="0053036B"/>
    <w:rsid w:val="005364B5"/>
    <w:rsid w:val="00541330"/>
    <w:rsid w:val="00544304"/>
    <w:rsid w:val="00547DDF"/>
    <w:rsid w:val="0055014D"/>
    <w:rsid w:val="00552D21"/>
    <w:rsid w:val="00552DCE"/>
    <w:rsid w:val="005573E6"/>
    <w:rsid w:val="00563506"/>
    <w:rsid w:val="00563B98"/>
    <w:rsid w:val="005677F2"/>
    <w:rsid w:val="005706FA"/>
    <w:rsid w:val="005722D0"/>
    <w:rsid w:val="0057506E"/>
    <w:rsid w:val="00580971"/>
    <w:rsid w:val="005978CB"/>
    <w:rsid w:val="005A7D73"/>
    <w:rsid w:val="005B356F"/>
    <w:rsid w:val="005C33CA"/>
    <w:rsid w:val="005C564C"/>
    <w:rsid w:val="005D2424"/>
    <w:rsid w:val="005D3EA5"/>
    <w:rsid w:val="005D7D8F"/>
    <w:rsid w:val="005F563D"/>
    <w:rsid w:val="005F73DD"/>
    <w:rsid w:val="0060383D"/>
    <w:rsid w:val="006074C5"/>
    <w:rsid w:val="00614CE6"/>
    <w:rsid w:val="0062062E"/>
    <w:rsid w:val="0062192E"/>
    <w:rsid w:val="0062490A"/>
    <w:rsid w:val="00632010"/>
    <w:rsid w:val="0063348C"/>
    <w:rsid w:val="00637CCB"/>
    <w:rsid w:val="00650896"/>
    <w:rsid w:val="00653E55"/>
    <w:rsid w:val="00654486"/>
    <w:rsid w:val="00656791"/>
    <w:rsid w:val="00657186"/>
    <w:rsid w:val="006621DF"/>
    <w:rsid w:val="00663531"/>
    <w:rsid w:val="006638C9"/>
    <w:rsid w:val="00665AA5"/>
    <w:rsid w:val="00680827"/>
    <w:rsid w:val="006814A3"/>
    <w:rsid w:val="0069755C"/>
    <w:rsid w:val="006A2A8A"/>
    <w:rsid w:val="006B536A"/>
    <w:rsid w:val="006C0CE6"/>
    <w:rsid w:val="006D44AC"/>
    <w:rsid w:val="006D7606"/>
    <w:rsid w:val="006E3F21"/>
    <w:rsid w:val="006F10D3"/>
    <w:rsid w:val="00702CAB"/>
    <w:rsid w:val="00707276"/>
    <w:rsid w:val="0072616D"/>
    <w:rsid w:val="00727A39"/>
    <w:rsid w:val="0073131B"/>
    <w:rsid w:val="00735977"/>
    <w:rsid w:val="00735C9C"/>
    <w:rsid w:val="00735E9A"/>
    <w:rsid w:val="0074511A"/>
    <w:rsid w:val="0075304D"/>
    <w:rsid w:val="007629AC"/>
    <w:rsid w:val="0076581D"/>
    <w:rsid w:val="00777EC9"/>
    <w:rsid w:val="00781C4D"/>
    <w:rsid w:val="007833A7"/>
    <w:rsid w:val="00786710"/>
    <w:rsid w:val="00791A03"/>
    <w:rsid w:val="007A217B"/>
    <w:rsid w:val="007A2DC3"/>
    <w:rsid w:val="007B7A72"/>
    <w:rsid w:val="007C7F7E"/>
    <w:rsid w:val="007D10C2"/>
    <w:rsid w:val="007D1279"/>
    <w:rsid w:val="007D1B3B"/>
    <w:rsid w:val="007D5136"/>
    <w:rsid w:val="007D5D8C"/>
    <w:rsid w:val="007F2552"/>
    <w:rsid w:val="008016D1"/>
    <w:rsid w:val="00807FAC"/>
    <w:rsid w:val="00810D6D"/>
    <w:rsid w:val="00812CB5"/>
    <w:rsid w:val="00812CF6"/>
    <w:rsid w:val="00815082"/>
    <w:rsid w:val="008233B5"/>
    <w:rsid w:val="00826A1E"/>
    <w:rsid w:val="008300A5"/>
    <w:rsid w:val="0083398B"/>
    <w:rsid w:val="008439AC"/>
    <w:rsid w:val="00851E10"/>
    <w:rsid w:val="00855982"/>
    <w:rsid w:val="00874B67"/>
    <w:rsid w:val="00876A92"/>
    <w:rsid w:val="008804F8"/>
    <w:rsid w:val="00896164"/>
    <w:rsid w:val="008A5B99"/>
    <w:rsid w:val="008B5AD6"/>
    <w:rsid w:val="008C1CF8"/>
    <w:rsid w:val="008C3112"/>
    <w:rsid w:val="008C528A"/>
    <w:rsid w:val="008D1B26"/>
    <w:rsid w:val="008D1F1D"/>
    <w:rsid w:val="008D4E1F"/>
    <w:rsid w:val="008D7F8E"/>
    <w:rsid w:val="008E6C3F"/>
    <w:rsid w:val="008E7609"/>
    <w:rsid w:val="00911897"/>
    <w:rsid w:val="00913C63"/>
    <w:rsid w:val="00915F7E"/>
    <w:rsid w:val="00922185"/>
    <w:rsid w:val="009313BE"/>
    <w:rsid w:val="00932387"/>
    <w:rsid w:val="00935F5B"/>
    <w:rsid w:val="0093750E"/>
    <w:rsid w:val="00941BED"/>
    <w:rsid w:val="00943F13"/>
    <w:rsid w:val="00947794"/>
    <w:rsid w:val="0095123D"/>
    <w:rsid w:val="00953AFA"/>
    <w:rsid w:val="009563FF"/>
    <w:rsid w:val="0096270D"/>
    <w:rsid w:val="00965372"/>
    <w:rsid w:val="00974DF2"/>
    <w:rsid w:val="00993F79"/>
    <w:rsid w:val="00994CF4"/>
    <w:rsid w:val="009A2632"/>
    <w:rsid w:val="009B0B1B"/>
    <w:rsid w:val="009B2190"/>
    <w:rsid w:val="009B5868"/>
    <w:rsid w:val="009C1F3C"/>
    <w:rsid w:val="009C3948"/>
    <w:rsid w:val="009C50C7"/>
    <w:rsid w:val="009D0881"/>
    <w:rsid w:val="009D38E4"/>
    <w:rsid w:val="009E11CC"/>
    <w:rsid w:val="009E5568"/>
    <w:rsid w:val="009E661C"/>
    <w:rsid w:val="009F01B4"/>
    <w:rsid w:val="009F1E20"/>
    <w:rsid w:val="009F631F"/>
    <w:rsid w:val="00A00F79"/>
    <w:rsid w:val="00A0181D"/>
    <w:rsid w:val="00A10484"/>
    <w:rsid w:val="00A128E0"/>
    <w:rsid w:val="00A22EEA"/>
    <w:rsid w:val="00A32BD8"/>
    <w:rsid w:val="00A33664"/>
    <w:rsid w:val="00A35239"/>
    <w:rsid w:val="00A432A0"/>
    <w:rsid w:val="00A52009"/>
    <w:rsid w:val="00A52523"/>
    <w:rsid w:val="00A52563"/>
    <w:rsid w:val="00A530F5"/>
    <w:rsid w:val="00A55D36"/>
    <w:rsid w:val="00A75E62"/>
    <w:rsid w:val="00A87F75"/>
    <w:rsid w:val="00A94ED5"/>
    <w:rsid w:val="00AA6BB5"/>
    <w:rsid w:val="00AB4E5C"/>
    <w:rsid w:val="00AC5C54"/>
    <w:rsid w:val="00AE512D"/>
    <w:rsid w:val="00AE5940"/>
    <w:rsid w:val="00B01FF2"/>
    <w:rsid w:val="00B0595F"/>
    <w:rsid w:val="00B06E10"/>
    <w:rsid w:val="00B07946"/>
    <w:rsid w:val="00B13487"/>
    <w:rsid w:val="00B205CE"/>
    <w:rsid w:val="00B2352D"/>
    <w:rsid w:val="00B2548E"/>
    <w:rsid w:val="00B31A06"/>
    <w:rsid w:val="00B330E9"/>
    <w:rsid w:val="00B36805"/>
    <w:rsid w:val="00B4581C"/>
    <w:rsid w:val="00B4611D"/>
    <w:rsid w:val="00B46970"/>
    <w:rsid w:val="00B5008D"/>
    <w:rsid w:val="00B61688"/>
    <w:rsid w:val="00B619EB"/>
    <w:rsid w:val="00B64E6E"/>
    <w:rsid w:val="00B73C4B"/>
    <w:rsid w:val="00B81534"/>
    <w:rsid w:val="00B85D41"/>
    <w:rsid w:val="00B92A9C"/>
    <w:rsid w:val="00B930C3"/>
    <w:rsid w:val="00B96E92"/>
    <w:rsid w:val="00BA0AB8"/>
    <w:rsid w:val="00BA18ED"/>
    <w:rsid w:val="00BA6CDC"/>
    <w:rsid w:val="00BD0691"/>
    <w:rsid w:val="00BD15FC"/>
    <w:rsid w:val="00BD307B"/>
    <w:rsid w:val="00BF69A2"/>
    <w:rsid w:val="00BF69F9"/>
    <w:rsid w:val="00C00104"/>
    <w:rsid w:val="00C0171D"/>
    <w:rsid w:val="00C129BB"/>
    <w:rsid w:val="00C1375B"/>
    <w:rsid w:val="00C2219E"/>
    <w:rsid w:val="00C23914"/>
    <w:rsid w:val="00C24C39"/>
    <w:rsid w:val="00C309D4"/>
    <w:rsid w:val="00C45AE4"/>
    <w:rsid w:val="00C466B9"/>
    <w:rsid w:val="00C56ECC"/>
    <w:rsid w:val="00C57DFD"/>
    <w:rsid w:val="00C646F8"/>
    <w:rsid w:val="00C67036"/>
    <w:rsid w:val="00C73DB0"/>
    <w:rsid w:val="00C809D8"/>
    <w:rsid w:val="00C938AC"/>
    <w:rsid w:val="00C94485"/>
    <w:rsid w:val="00C94AAA"/>
    <w:rsid w:val="00CA227F"/>
    <w:rsid w:val="00CA3135"/>
    <w:rsid w:val="00CA4941"/>
    <w:rsid w:val="00CA4DF2"/>
    <w:rsid w:val="00CA7075"/>
    <w:rsid w:val="00CB5C74"/>
    <w:rsid w:val="00CB6153"/>
    <w:rsid w:val="00CB7F74"/>
    <w:rsid w:val="00CD7F8D"/>
    <w:rsid w:val="00CE6657"/>
    <w:rsid w:val="00D0742C"/>
    <w:rsid w:val="00D20836"/>
    <w:rsid w:val="00D27875"/>
    <w:rsid w:val="00D30527"/>
    <w:rsid w:val="00D330AE"/>
    <w:rsid w:val="00D53116"/>
    <w:rsid w:val="00D75DF7"/>
    <w:rsid w:val="00D839D5"/>
    <w:rsid w:val="00D87DD3"/>
    <w:rsid w:val="00D926E8"/>
    <w:rsid w:val="00DA4C04"/>
    <w:rsid w:val="00DA59E7"/>
    <w:rsid w:val="00DB2B0D"/>
    <w:rsid w:val="00DB3765"/>
    <w:rsid w:val="00DB42AA"/>
    <w:rsid w:val="00DB6ED5"/>
    <w:rsid w:val="00DC6043"/>
    <w:rsid w:val="00DD27B8"/>
    <w:rsid w:val="00DE49D1"/>
    <w:rsid w:val="00DE70FF"/>
    <w:rsid w:val="00E00D4C"/>
    <w:rsid w:val="00E03439"/>
    <w:rsid w:val="00E04EA6"/>
    <w:rsid w:val="00E12FAD"/>
    <w:rsid w:val="00E1432B"/>
    <w:rsid w:val="00E163B3"/>
    <w:rsid w:val="00E25F70"/>
    <w:rsid w:val="00E27DA3"/>
    <w:rsid w:val="00E347C2"/>
    <w:rsid w:val="00E3554B"/>
    <w:rsid w:val="00E414C7"/>
    <w:rsid w:val="00E437F3"/>
    <w:rsid w:val="00E44852"/>
    <w:rsid w:val="00E53237"/>
    <w:rsid w:val="00E72F01"/>
    <w:rsid w:val="00E84034"/>
    <w:rsid w:val="00E94984"/>
    <w:rsid w:val="00E962B8"/>
    <w:rsid w:val="00EA1374"/>
    <w:rsid w:val="00EA2339"/>
    <w:rsid w:val="00EA2983"/>
    <w:rsid w:val="00EA3F33"/>
    <w:rsid w:val="00EA4189"/>
    <w:rsid w:val="00EA6722"/>
    <w:rsid w:val="00EA68F3"/>
    <w:rsid w:val="00EB098F"/>
    <w:rsid w:val="00EB2E96"/>
    <w:rsid w:val="00EB76CB"/>
    <w:rsid w:val="00ED38E3"/>
    <w:rsid w:val="00ED3B64"/>
    <w:rsid w:val="00ED5DE9"/>
    <w:rsid w:val="00ED7166"/>
    <w:rsid w:val="00EF1252"/>
    <w:rsid w:val="00EF14D4"/>
    <w:rsid w:val="00EF2951"/>
    <w:rsid w:val="00EF4886"/>
    <w:rsid w:val="00EF631F"/>
    <w:rsid w:val="00EF796E"/>
    <w:rsid w:val="00F037FA"/>
    <w:rsid w:val="00F1009E"/>
    <w:rsid w:val="00F109A5"/>
    <w:rsid w:val="00F1195C"/>
    <w:rsid w:val="00F1251A"/>
    <w:rsid w:val="00F13523"/>
    <w:rsid w:val="00F233B7"/>
    <w:rsid w:val="00F2701E"/>
    <w:rsid w:val="00F3084F"/>
    <w:rsid w:val="00F32304"/>
    <w:rsid w:val="00F334CF"/>
    <w:rsid w:val="00F375F9"/>
    <w:rsid w:val="00F4026B"/>
    <w:rsid w:val="00F429CD"/>
    <w:rsid w:val="00F553DF"/>
    <w:rsid w:val="00F61887"/>
    <w:rsid w:val="00F9243E"/>
    <w:rsid w:val="00F92C99"/>
    <w:rsid w:val="00F93194"/>
    <w:rsid w:val="00F95A71"/>
    <w:rsid w:val="00F95FB7"/>
    <w:rsid w:val="00FA574F"/>
    <w:rsid w:val="00FA6E5A"/>
    <w:rsid w:val="00FB1A59"/>
    <w:rsid w:val="00FB29B7"/>
    <w:rsid w:val="00FB2AFE"/>
    <w:rsid w:val="00FB35B5"/>
    <w:rsid w:val="00FD262C"/>
    <w:rsid w:val="00FD3B5B"/>
    <w:rsid w:val="00FF0739"/>
    <w:rsid w:val="00FF566E"/>
    <w:rsid w:val="00FF6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1285C"/>
  <w15:docId w15:val="{355B9D77-AF07-4A12-B832-3331EAF5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62C"/>
    <w:rPr>
      <w:lang w:val="en-GB"/>
    </w:rPr>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sid w:val="00DD27B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rsid w:val="00DD27B8"/>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table" w:styleId="TableGrid">
    <w:name w:val="Table Grid"/>
    <w:basedOn w:val="TableNormal"/>
    <w:uiPriority w:val="39"/>
    <w:rsid w:val="00735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5977"/>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unhideWhenUsed/>
    <w:qFormat/>
    <w:rsid w:val="00473123"/>
    <w:pPr>
      <w:ind w:left="720"/>
      <w:contextualSpacing/>
    </w:pPr>
  </w:style>
  <w:style w:type="character" w:styleId="Emphasis">
    <w:name w:val="Emphasis"/>
    <w:basedOn w:val="DefaultParagraphFont"/>
    <w:uiPriority w:val="20"/>
    <w:qFormat/>
    <w:rsid w:val="007D5136"/>
    <w:rPr>
      <w:i/>
      <w:iCs/>
    </w:rPr>
  </w:style>
  <w:style w:type="character" w:customStyle="1" w:styleId="xbe">
    <w:name w:val="_xbe"/>
    <w:basedOn w:val="DefaultParagraphFont"/>
    <w:rsid w:val="00BF69A2"/>
  </w:style>
  <w:style w:type="paragraph" w:customStyle="1" w:styleId="m789734111737023742m-7213613233484444694gmail-m8717524851243925805gmail-m7743120827555356527msolistparagraph">
    <w:name w:val="m_789734111737023742m_-7213613233484444694gmail-m_8717524851243925805gmail-m_7743120827555356527msolistparagraph"/>
    <w:basedOn w:val="Normal"/>
    <w:rsid w:val="006D7606"/>
    <w:pPr>
      <w:spacing w:before="100" w:beforeAutospacing="1" w:after="100" w:afterAutospacing="1" w:line="240" w:lineRule="auto"/>
    </w:pPr>
    <w:rPr>
      <w:rFonts w:ascii="Times New Roman" w:hAnsi="Times New Roman" w:cs="Times New Roman"/>
      <w:sz w:val="24"/>
      <w:szCs w:val="24"/>
      <w:lang w:eastAsia="en-US"/>
    </w:rPr>
  </w:style>
  <w:style w:type="paragraph" w:customStyle="1" w:styleId="lead">
    <w:name w:val="lead"/>
    <w:basedOn w:val="Normal"/>
    <w:rsid w:val="003966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966D5"/>
    <w:rPr>
      <w:b/>
      <w:bCs/>
    </w:rPr>
  </w:style>
  <w:style w:type="paragraph" w:styleId="NoSpacing">
    <w:name w:val="No Spacing"/>
    <w:uiPriority w:val="1"/>
    <w:qFormat/>
    <w:rsid w:val="003F69CC"/>
    <w:pPr>
      <w:spacing w:after="0" w:line="240" w:lineRule="auto"/>
    </w:pPr>
    <w:rPr>
      <w:rFonts w:eastAsiaTheme="minorHAns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3797">
      <w:bodyDiv w:val="1"/>
      <w:marLeft w:val="0"/>
      <w:marRight w:val="0"/>
      <w:marTop w:val="0"/>
      <w:marBottom w:val="0"/>
      <w:divBdr>
        <w:top w:val="none" w:sz="0" w:space="0" w:color="auto"/>
        <w:left w:val="none" w:sz="0" w:space="0" w:color="auto"/>
        <w:bottom w:val="none" w:sz="0" w:space="0" w:color="auto"/>
        <w:right w:val="none" w:sz="0" w:space="0" w:color="auto"/>
      </w:divBdr>
    </w:div>
    <w:div w:id="111941893">
      <w:bodyDiv w:val="1"/>
      <w:marLeft w:val="0"/>
      <w:marRight w:val="0"/>
      <w:marTop w:val="0"/>
      <w:marBottom w:val="0"/>
      <w:divBdr>
        <w:top w:val="none" w:sz="0" w:space="0" w:color="auto"/>
        <w:left w:val="none" w:sz="0" w:space="0" w:color="auto"/>
        <w:bottom w:val="none" w:sz="0" w:space="0" w:color="auto"/>
        <w:right w:val="none" w:sz="0" w:space="0" w:color="auto"/>
      </w:divBdr>
    </w:div>
    <w:div w:id="124470288">
      <w:bodyDiv w:val="1"/>
      <w:marLeft w:val="0"/>
      <w:marRight w:val="0"/>
      <w:marTop w:val="0"/>
      <w:marBottom w:val="0"/>
      <w:divBdr>
        <w:top w:val="none" w:sz="0" w:space="0" w:color="auto"/>
        <w:left w:val="none" w:sz="0" w:space="0" w:color="auto"/>
        <w:bottom w:val="none" w:sz="0" w:space="0" w:color="auto"/>
        <w:right w:val="none" w:sz="0" w:space="0" w:color="auto"/>
      </w:divBdr>
    </w:div>
    <w:div w:id="240607765">
      <w:bodyDiv w:val="1"/>
      <w:marLeft w:val="0"/>
      <w:marRight w:val="0"/>
      <w:marTop w:val="0"/>
      <w:marBottom w:val="0"/>
      <w:divBdr>
        <w:top w:val="none" w:sz="0" w:space="0" w:color="auto"/>
        <w:left w:val="none" w:sz="0" w:space="0" w:color="auto"/>
        <w:bottom w:val="none" w:sz="0" w:space="0" w:color="auto"/>
        <w:right w:val="none" w:sz="0" w:space="0" w:color="auto"/>
      </w:divBdr>
      <w:divsChild>
        <w:div w:id="134096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39613">
              <w:marLeft w:val="0"/>
              <w:marRight w:val="0"/>
              <w:marTop w:val="0"/>
              <w:marBottom w:val="0"/>
              <w:divBdr>
                <w:top w:val="none" w:sz="0" w:space="0" w:color="auto"/>
                <w:left w:val="none" w:sz="0" w:space="0" w:color="auto"/>
                <w:bottom w:val="none" w:sz="0" w:space="0" w:color="auto"/>
                <w:right w:val="none" w:sz="0" w:space="0" w:color="auto"/>
              </w:divBdr>
              <w:divsChild>
                <w:div w:id="417600744">
                  <w:marLeft w:val="0"/>
                  <w:marRight w:val="0"/>
                  <w:marTop w:val="0"/>
                  <w:marBottom w:val="0"/>
                  <w:divBdr>
                    <w:top w:val="none" w:sz="0" w:space="0" w:color="auto"/>
                    <w:left w:val="none" w:sz="0" w:space="0" w:color="auto"/>
                    <w:bottom w:val="none" w:sz="0" w:space="0" w:color="auto"/>
                    <w:right w:val="none" w:sz="0" w:space="0" w:color="auto"/>
                  </w:divBdr>
                  <w:divsChild>
                    <w:div w:id="347146648">
                      <w:marLeft w:val="0"/>
                      <w:marRight w:val="0"/>
                      <w:marTop w:val="0"/>
                      <w:marBottom w:val="0"/>
                      <w:divBdr>
                        <w:top w:val="none" w:sz="0" w:space="0" w:color="auto"/>
                        <w:left w:val="none" w:sz="0" w:space="0" w:color="auto"/>
                        <w:bottom w:val="none" w:sz="0" w:space="0" w:color="auto"/>
                        <w:right w:val="none" w:sz="0" w:space="0" w:color="auto"/>
                      </w:divBdr>
                      <w:divsChild>
                        <w:div w:id="2106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095266">
      <w:bodyDiv w:val="1"/>
      <w:marLeft w:val="0"/>
      <w:marRight w:val="0"/>
      <w:marTop w:val="0"/>
      <w:marBottom w:val="0"/>
      <w:divBdr>
        <w:top w:val="none" w:sz="0" w:space="0" w:color="auto"/>
        <w:left w:val="none" w:sz="0" w:space="0" w:color="auto"/>
        <w:bottom w:val="none" w:sz="0" w:space="0" w:color="auto"/>
        <w:right w:val="none" w:sz="0" w:space="0" w:color="auto"/>
      </w:divBdr>
    </w:div>
    <w:div w:id="269553791">
      <w:bodyDiv w:val="1"/>
      <w:marLeft w:val="0"/>
      <w:marRight w:val="0"/>
      <w:marTop w:val="0"/>
      <w:marBottom w:val="0"/>
      <w:divBdr>
        <w:top w:val="none" w:sz="0" w:space="0" w:color="auto"/>
        <w:left w:val="none" w:sz="0" w:space="0" w:color="auto"/>
        <w:bottom w:val="none" w:sz="0" w:space="0" w:color="auto"/>
        <w:right w:val="none" w:sz="0" w:space="0" w:color="auto"/>
      </w:divBdr>
    </w:div>
    <w:div w:id="286930622">
      <w:bodyDiv w:val="1"/>
      <w:marLeft w:val="0"/>
      <w:marRight w:val="0"/>
      <w:marTop w:val="0"/>
      <w:marBottom w:val="0"/>
      <w:divBdr>
        <w:top w:val="none" w:sz="0" w:space="0" w:color="auto"/>
        <w:left w:val="none" w:sz="0" w:space="0" w:color="auto"/>
        <w:bottom w:val="none" w:sz="0" w:space="0" w:color="auto"/>
        <w:right w:val="none" w:sz="0" w:space="0" w:color="auto"/>
      </w:divBdr>
      <w:divsChild>
        <w:div w:id="274557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776252">
              <w:marLeft w:val="0"/>
              <w:marRight w:val="0"/>
              <w:marTop w:val="0"/>
              <w:marBottom w:val="0"/>
              <w:divBdr>
                <w:top w:val="none" w:sz="0" w:space="0" w:color="auto"/>
                <w:left w:val="none" w:sz="0" w:space="0" w:color="auto"/>
                <w:bottom w:val="none" w:sz="0" w:space="0" w:color="auto"/>
                <w:right w:val="none" w:sz="0" w:space="0" w:color="auto"/>
              </w:divBdr>
              <w:divsChild>
                <w:div w:id="959579200">
                  <w:marLeft w:val="0"/>
                  <w:marRight w:val="0"/>
                  <w:marTop w:val="0"/>
                  <w:marBottom w:val="0"/>
                  <w:divBdr>
                    <w:top w:val="none" w:sz="0" w:space="0" w:color="auto"/>
                    <w:left w:val="none" w:sz="0" w:space="0" w:color="auto"/>
                    <w:bottom w:val="none" w:sz="0" w:space="0" w:color="auto"/>
                    <w:right w:val="none" w:sz="0" w:space="0" w:color="auto"/>
                  </w:divBdr>
                  <w:divsChild>
                    <w:div w:id="704331395">
                      <w:marLeft w:val="0"/>
                      <w:marRight w:val="0"/>
                      <w:marTop w:val="0"/>
                      <w:marBottom w:val="0"/>
                      <w:divBdr>
                        <w:top w:val="none" w:sz="0" w:space="0" w:color="auto"/>
                        <w:left w:val="none" w:sz="0" w:space="0" w:color="auto"/>
                        <w:bottom w:val="none" w:sz="0" w:space="0" w:color="auto"/>
                        <w:right w:val="none" w:sz="0" w:space="0" w:color="auto"/>
                      </w:divBdr>
                      <w:divsChild>
                        <w:div w:id="1114251324">
                          <w:marLeft w:val="0"/>
                          <w:marRight w:val="0"/>
                          <w:marTop w:val="0"/>
                          <w:marBottom w:val="0"/>
                          <w:divBdr>
                            <w:top w:val="none" w:sz="0" w:space="0" w:color="auto"/>
                            <w:left w:val="none" w:sz="0" w:space="0" w:color="auto"/>
                            <w:bottom w:val="none" w:sz="0" w:space="0" w:color="auto"/>
                            <w:right w:val="none" w:sz="0" w:space="0" w:color="auto"/>
                          </w:divBdr>
                          <w:divsChild>
                            <w:div w:id="267085779">
                              <w:marLeft w:val="0"/>
                              <w:marRight w:val="0"/>
                              <w:marTop w:val="0"/>
                              <w:marBottom w:val="0"/>
                              <w:divBdr>
                                <w:top w:val="none" w:sz="0" w:space="0" w:color="auto"/>
                                <w:left w:val="none" w:sz="0" w:space="0" w:color="auto"/>
                                <w:bottom w:val="none" w:sz="0" w:space="0" w:color="auto"/>
                                <w:right w:val="none" w:sz="0" w:space="0" w:color="auto"/>
                              </w:divBdr>
                              <w:divsChild>
                                <w:div w:id="1421489760">
                                  <w:marLeft w:val="0"/>
                                  <w:marRight w:val="0"/>
                                  <w:marTop w:val="0"/>
                                  <w:marBottom w:val="0"/>
                                  <w:divBdr>
                                    <w:top w:val="none" w:sz="0" w:space="0" w:color="auto"/>
                                    <w:left w:val="none" w:sz="0" w:space="0" w:color="auto"/>
                                    <w:bottom w:val="none" w:sz="0" w:space="0" w:color="auto"/>
                                    <w:right w:val="none" w:sz="0" w:space="0" w:color="auto"/>
                                  </w:divBdr>
                                  <w:divsChild>
                                    <w:div w:id="1518233896">
                                      <w:marLeft w:val="0"/>
                                      <w:marRight w:val="0"/>
                                      <w:marTop w:val="0"/>
                                      <w:marBottom w:val="0"/>
                                      <w:divBdr>
                                        <w:top w:val="none" w:sz="0" w:space="0" w:color="auto"/>
                                        <w:left w:val="none" w:sz="0" w:space="0" w:color="auto"/>
                                        <w:bottom w:val="none" w:sz="0" w:space="0" w:color="auto"/>
                                        <w:right w:val="none" w:sz="0" w:space="0" w:color="auto"/>
                                      </w:divBdr>
                                      <w:divsChild>
                                        <w:div w:id="1964726637">
                                          <w:marLeft w:val="0"/>
                                          <w:marRight w:val="0"/>
                                          <w:marTop w:val="0"/>
                                          <w:marBottom w:val="0"/>
                                          <w:divBdr>
                                            <w:top w:val="none" w:sz="0" w:space="0" w:color="auto"/>
                                            <w:left w:val="none" w:sz="0" w:space="0" w:color="auto"/>
                                            <w:bottom w:val="none" w:sz="0" w:space="0" w:color="auto"/>
                                            <w:right w:val="none" w:sz="0" w:space="0" w:color="auto"/>
                                          </w:divBdr>
                                          <w:divsChild>
                                            <w:div w:id="583298906">
                                              <w:marLeft w:val="0"/>
                                              <w:marRight w:val="0"/>
                                              <w:marTop w:val="0"/>
                                              <w:marBottom w:val="0"/>
                                              <w:divBdr>
                                                <w:top w:val="none" w:sz="0" w:space="0" w:color="auto"/>
                                                <w:left w:val="none" w:sz="0" w:space="0" w:color="auto"/>
                                                <w:bottom w:val="none" w:sz="0" w:space="0" w:color="auto"/>
                                                <w:right w:val="none" w:sz="0" w:space="0" w:color="auto"/>
                                              </w:divBdr>
                                              <w:divsChild>
                                                <w:div w:id="1851990840">
                                                  <w:marLeft w:val="0"/>
                                                  <w:marRight w:val="0"/>
                                                  <w:marTop w:val="0"/>
                                                  <w:marBottom w:val="0"/>
                                                  <w:divBdr>
                                                    <w:top w:val="none" w:sz="0" w:space="0" w:color="auto"/>
                                                    <w:left w:val="none" w:sz="0" w:space="0" w:color="auto"/>
                                                    <w:bottom w:val="none" w:sz="0" w:space="0" w:color="auto"/>
                                                    <w:right w:val="none" w:sz="0" w:space="0" w:color="auto"/>
                                                  </w:divBdr>
                                                  <w:divsChild>
                                                    <w:div w:id="1583753355">
                                                      <w:marLeft w:val="0"/>
                                                      <w:marRight w:val="0"/>
                                                      <w:marTop w:val="0"/>
                                                      <w:marBottom w:val="0"/>
                                                      <w:divBdr>
                                                        <w:top w:val="none" w:sz="0" w:space="0" w:color="auto"/>
                                                        <w:left w:val="none" w:sz="0" w:space="0" w:color="auto"/>
                                                        <w:bottom w:val="none" w:sz="0" w:space="0" w:color="auto"/>
                                                        <w:right w:val="none" w:sz="0" w:space="0" w:color="auto"/>
                                                      </w:divBdr>
                                                      <w:divsChild>
                                                        <w:div w:id="1323117100">
                                                          <w:marLeft w:val="0"/>
                                                          <w:marRight w:val="0"/>
                                                          <w:marTop w:val="0"/>
                                                          <w:marBottom w:val="0"/>
                                                          <w:divBdr>
                                                            <w:top w:val="none" w:sz="0" w:space="0" w:color="auto"/>
                                                            <w:left w:val="none" w:sz="0" w:space="0" w:color="auto"/>
                                                            <w:bottom w:val="none" w:sz="0" w:space="0" w:color="auto"/>
                                                            <w:right w:val="none" w:sz="0" w:space="0" w:color="auto"/>
                                                          </w:divBdr>
                                                          <w:divsChild>
                                                            <w:div w:id="1002973796">
                                                              <w:marLeft w:val="0"/>
                                                              <w:marRight w:val="0"/>
                                                              <w:marTop w:val="0"/>
                                                              <w:marBottom w:val="0"/>
                                                              <w:divBdr>
                                                                <w:top w:val="none" w:sz="0" w:space="0" w:color="auto"/>
                                                                <w:left w:val="none" w:sz="0" w:space="0" w:color="auto"/>
                                                                <w:bottom w:val="none" w:sz="0" w:space="0" w:color="auto"/>
                                                                <w:right w:val="none" w:sz="0" w:space="0" w:color="auto"/>
                                                              </w:divBdr>
                                                              <w:divsChild>
                                                                <w:div w:id="1092779599">
                                                                  <w:marLeft w:val="0"/>
                                                                  <w:marRight w:val="0"/>
                                                                  <w:marTop w:val="0"/>
                                                                  <w:marBottom w:val="0"/>
                                                                  <w:divBdr>
                                                                    <w:top w:val="none" w:sz="0" w:space="0" w:color="auto"/>
                                                                    <w:left w:val="none" w:sz="0" w:space="0" w:color="auto"/>
                                                                    <w:bottom w:val="none" w:sz="0" w:space="0" w:color="auto"/>
                                                                    <w:right w:val="none" w:sz="0" w:space="0" w:color="auto"/>
                                                                  </w:divBdr>
                                                                  <w:divsChild>
                                                                    <w:div w:id="1095397966">
                                                                      <w:marLeft w:val="0"/>
                                                                      <w:marRight w:val="0"/>
                                                                      <w:marTop w:val="0"/>
                                                                      <w:marBottom w:val="0"/>
                                                                      <w:divBdr>
                                                                        <w:top w:val="none" w:sz="0" w:space="0" w:color="auto"/>
                                                                        <w:left w:val="none" w:sz="0" w:space="0" w:color="auto"/>
                                                                        <w:bottom w:val="none" w:sz="0" w:space="0" w:color="auto"/>
                                                                        <w:right w:val="none" w:sz="0" w:space="0" w:color="auto"/>
                                                                      </w:divBdr>
                                                                      <w:divsChild>
                                                                        <w:div w:id="1724060752">
                                                                          <w:marLeft w:val="0"/>
                                                                          <w:marRight w:val="0"/>
                                                                          <w:marTop w:val="0"/>
                                                                          <w:marBottom w:val="0"/>
                                                                          <w:divBdr>
                                                                            <w:top w:val="none" w:sz="0" w:space="0" w:color="auto"/>
                                                                            <w:left w:val="none" w:sz="0" w:space="0" w:color="auto"/>
                                                                            <w:bottom w:val="none" w:sz="0" w:space="0" w:color="auto"/>
                                                                            <w:right w:val="none" w:sz="0" w:space="0" w:color="auto"/>
                                                                          </w:divBdr>
                                                                          <w:divsChild>
                                                                            <w:div w:id="207643678">
                                                                              <w:marLeft w:val="0"/>
                                                                              <w:marRight w:val="0"/>
                                                                              <w:marTop w:val="0"/>
                                                                              <w:marBottom w:val="0"/>
                                                                              <w:divBdr>
                                                                                <w:top w:val="none" w:sz="0" w:space="0" w:color="auto"/>
                                                                                <w:left w:val="none" w:sz="0" w:space="0" w:color="auto"/>
                                                                                <w:bottom w:val="none" w:sz="0" w:space="0" w:color="auto"/>
                                                                                <w:right w:val="none" w:sz="0" w:space="0" w:color="auto"/>
                                                                              </w:divBdr>
                                                                              <w:divsChild>
                                                                                <w:div w:id="170292786">
                                                                                  <w:marLeft w:val="0"/>
                                                                                  <w:marRight w:val="0"/>
                                                                                  <w:marTop w:val="0"/>
                                                                                  <w:marBottom w:val="0"/>
                                                                                  <w:divBdr>
                                                                                    <w:top w:val="none" w:sz="0" w:space="0" w:color="auto"/>
                                                                                    <w:left w:val="none" w:sz="0" w:space="0" w:color="auto"/>
                                                                                    <w:bottom w:val="none" w:sz="0" w:space="0" w:color="auto"/>
                                                                                    <w:right w:val="none" w:sz="0" w:space="0" w:color="auto"/>
                                                                                  </w:divBdr>
                                                                                  <w:divsChild>
                                                                                    <w:div w:id="946542684">
                                                                                      <w:marLeft w:val="0"/>
                                                                                      <w:marRight w:val="0"/>
                                                                                      <w:marTop w:val="0"/>
                                                                                      <w:marBottom w:val="0"/>
                                                                                      <w:divBdr>
                                                                                        <w:top w:val="none" w:sz="0" w:space="0" w:color="auto"/>
                                                                                        <w:left w:val="none" w:sz="0" w:space="0" w:color="auto"/>
                                                                                        <w:bottom w:val="none" w:sz="0" w:space="0" w:color="auto"/>
                                                                                        <w:right w:val="none" w:sz="0" w:space="0" w:color="auto"/>
                                                                                      </w:divBdr>
                                                                                      <w:divsChild>
                                                                                        <w:div w:id="316567524">
                                                                                          <w:marLeft w:val="0"/>
                                                                                          <w:marRight w:val="0"/>
                                                                                          <w:marTop w:val="0"/>
                                                                                          <w:marBottom w:val="0"/>
                                                                                          <w:divBdr>
                                                                                            <w:top w:val="none" w:sz="0" w:space="0" w:color="auto"/>
                                                                                            <w:left w:val="none" w:sz="0" w:space="0" w:color="auto"/>
                                                                                            <w:bottom w:val="none" w:sz="0" w:space="0" w:color="auto"/>
                                                                                            <w:right w:val="none" w:sz="0" w:space="0" w:color="auto"/>
                                                                                          </w:divBdr>
                                                                                          <w:divsChild>
                                                                                            <w:div w:id="182286872">
                                                                                              <w:marLeft w:val="0"/>
                                                                                              <w:marRight w:val="0"/>
                                                                                              <w:marTop w:val="0"/>
                                                                                              <w:marBottom w:val="0"/>
                                                                                              <w:divBdr>
                                                                                                <w:top w:val="none" w:sz="0" w:space="0" w:color="auto"/>
                                                                                                <w:left w:val="none" w:sz="0" w:space="0" w:color="auto"/>
                                                                                                <w:bottom w:val="none" w:sz="0" w:space="0" w:color="auto"/>
                                                                                                <w:right w:val="none" w:sz="0" w:space="0" w:color="auto"/>
                                                                                              </w:divBdr>
                                                                                              <w:divsChild>
                                                                                                <w:div w:id="102580295">
                                                                                                  <w:marLeft w:val="0"/>
                                                                                                  <w:marRight w:val="0"/>
                                                                                                  <w:marTop w:val="0"/>
                                                                                                  <w:marBottom w:val="0"/>
                                                                                                  <w:divBdr>
                                                                                                    <w:top w:val="none" w:sz="0" w:space="0" w:color="auto"/>
                                                                                                    <w:left w:val="none" w:sz="0" w:space="0" w:color="auto"/>
                                                                                                    <w:bottom w:val="none" w:sz="0" w:space="0" w:color="auto"/>
                                                                                                    <w:right w:val="none" w:sz="0" w:space="0" w:color="auto"/>
                                                                                                  </w:divBdr>
                                                                                                  <w:divsChild>
                                                                                                    <w:div w:id="927150867">
                                                                                                      <w:marLeft w:val="0"/>
                                                                                                      <w:marRight w:val="0"/>
                                                                                                      <w:marTop w:val="0"/>
                                                                                                      <w:marBottom w:val="0"/>
                                                                                                      <w:divBdr>
                                                                                                        <w:top w:val="none" w:sz="0" w:space="0" w:color="auto"/>
                                                                                                        <w:left w:val="none" w:sz="0" w:space="0" w:color="auto"/>
                                                                                                        <w:bottom w:val="none" w:sz="0" w:space="0" w:color="auto"/>
                                                                                                        <w:right w:val="none" w:sz="0" w:space="0" w:color="auto"/>
                                                                                                      </w:divBdr>
                                                                                                      <w:divsChild>
                                                                                                        <w:div w:id="2134787782">
                                                                                                          <w:marLeft w:val="0"/>
                                                                                                          <w:marRight w:val="0"/>
                                                                                                          <w:marTop w:val="0"/>
                                                                                                          <w:marBottom w:val="0"/>
                                                                                                          <w:divBdr>
                                                                                                            <w:top w:val="none" w:sz="0" w:space="0" w:color="auto"/>
                                                                                                            <w:left w:val="none" w:sz="0" w:space="0" w:color="auto"/>
                                                                                                            <w:bottom w:val="none" w:sz="0" w:space="0" w:color="auto"/>
                                                                                                            <w:right w:val="none" w:sz="0" w:space="0" w:color="auto"/>
                                                                                                          </w:divBdr>
                                                                                                          <w:divsChild>
                                                                                                            <w:div w:id="2068608041">
                                                                                                              <w:marLeft w:val="0"/>
                                                                                                              <w:marRight w:val="0"/>
                                                                                                              <w:marTop w:val="0"/>
                                                                                                              <w:marBottom w:val="0"/>
                                                                                                              <w:divBdr>
                                                                                                                <w:top w:val="none" w:sz="0" w:space="0" w:color="auto"/>
                                                                                                                <w:left w:val="none" w:sz="0" w:space="0" w:color="auto"/>
                                                                                                                <w:bottom w:val="none" w:sz="0" w:space="0" w:color="auto"/>
                                                                                                                <w:right w:val="none" w:sz="0" w:space="0" w:color="auto"/>
                                                                                                              </w:divBdr>
                                                                                                              <w:divsChild>
                                                                                                                <w:div w:id="54225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170307">
      <w:bodyDiv w:val="1"/>
      <w:marLeft w:val="0"/>
      <w:marRight w:val="0"/>
      <w:marTop w:val="0"/>
      <w:marBottom w:val="0"/>
      <w:divBdr>
        <w:top w:val="none" w:sz="0" w:space="0" w:color="auto"/>
        <w:left w:val="none" w:sz="0" w:space="0" w:color="auto"/>
        <w:bottom w:val="none" w:sz="0" w:space="0" w:color="auto"/>
        <w:right w:val="none" w:sz="0" w:space="0" w:color="auto"/>
      </w:divBdr>
    </w:div>
    <w:div w:id="522279434">
      <w:bodyDiv w:val="1"/>
      <w:marLeft w:val="0"/>
      <w:marRight w:val="0"/>
      <w:marTop w:val="0"/>
      <w:marBottom w:val="0"/>
      <w:divBdr>
        <w:top w:val="none" w:sz="0" w:space="0" w:color="auto"/>
        <w:left w:val="none" w:sz="0" w:space="0" w:color="auto"/>
        <w:bottom w:val="none" w:sz="0" w:space="0" w:color="auto"/>
        <w:right w:val="none" w:sz="0" w:space="0" w:color="auto"/>
      </w:divBdr>
      <w:divsChild>
        <w:div w:id="585379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462528">
              <w:marLeft w:val="0"/>
              <w:marRight w:val="0"/>
              <w:marTop w:val="0"/>
              <w:marBottom w:val="0"/>
              <w:divBdr>
                <w:top w:val="none" w:sz="0" w:space="0" w:color="auto"/>
                <w:left w:val="none" w:sz="0" w:space="0" w:color="auto"/>
                <w:bottom w:val="none" w:sz="0" w:space="0" w:color="auto"/>
                <w:right w:val="none" w:sz="0" w:space="0" w:color="auto"/>
              </w:divBdr>
              <w:divsChild>
                <w:div w:id="633409872">
                  <w:marLeft w:val="0"/>
                  <w:marRight w:val="0"/>
                  <w:marTop w:val="0"/>
                  <w:marBottom w:val="0"/>
                  <w:divBdr>
                    <w:top w:val="none" w:sz="0" w:space="0" w:color="auto"/>
                    <w:left w:val="none" w:sz="0" w:space="0" w:color="auto"/>
                    <w:bottom w:val="none" w:sz="0" w:space="0" w:color="auto"/>
                    <w:right w:val="none" w:sz="0" w:space="0" w:color="auto"/>
                  </w:divBdr>
                  <w:divsChild>
                    <w:div w:id="1708406428">
                      <w:marLeft w:val="0"/>
                      <w:marRight w:val="0"/>
                      <w:marTop w:val="0"/>
                      <w:marBottom w:val="0"/>
                      <w:divBdr>
                        <w:top w:val="none" w:sz="0" w:space="0" w:color="auto"/>
                        <w:left w:val="none" w:sz="0" w:space="0" w:color="auto"/>
                        <w:bottom w:val="none" w:sz="0" w:space="0" w:color="auto"/>
                        <w:right w:val="none" w:sz="0" w:space="0" w:color="auto"/>
                      </w:divBdr>
                      <w:divsChild>
                        <w:div w:id="9508200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6773333">
                              <w:marLeft w:val="0"/>
                              <w:marRight w:val="0"/>
                              <w:marTop w:val="0"/>
                              <w:marBottom w:val="0"/>
                              <w:divBdr>
                                <w:top w:val="none" w:sz="0" w:space="0" w:color="auto"/>
                                <w:left w:val="none" w:sz="0" w:space="0" w:color="auto"/>
                                <w:bottom w:val="none" w:sz="0" w:space="0" w:color="auto"/>
                                <w:right w:val="none" w:sz="0" w:space="0" w:color="auto"/>
                              </w:divBdr>
                              <w:divsChild>
                                <w:div w:id="21218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297996">
      <w:bodyDiv w:val="1"/>
      <w:marLeft w:val="0"/>
      <w:marRight w:val="0"/>
      <w:marTop w:val="0"/>
      <w:marBottom w:val="0"/>
      <w:divBdr>
        <w:top w:val="none" w:sz="0" w:space="0" w:color="auto"/>
        <w:left w:val="none" w:sz="0" w:space="0" w:color="auto"/>
        <w:bottom w:val="none" w:sz="0" w:space="0" w:color="auto"/>
        <w:right w:val="none" w:sz="0" w:space="0" w:color="auto"/>
      </w:divBdr>
      <w:divsChild>
        <w:div w:id="2117359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990329">
              <w:marLeft w:val="0"/>
              <w:marRight w:val="0"/>
              <w:marTop w:val="0"/>
              <w:marBottom w:val="0"/>
              <w:divBdr>
                <w:top w:val="none" w:sz="0" w:space="0" w:color="auto"/>
                <w:left w:val="none" w:sz="0" w:space="0" w:color="auto"/>
                <w:bottom w:val="none" w:sz="0" w:space="0" w:color="auto"/>
                <w:right w:val="none" w:sz="0" w:space="0" w:color="auto"/>
              </w:divBdr>
              <w:divsChild>
                <w:div w:id="2021422147">
                  <w:marLeft w:val="0"/>
                  <w:marRight w:val="0"/>
                  <w:marTop w:val="0"/>
                  <w:marBottom w:val="0"/>
                  <w:divBdr>
                    <w:top w:val="none" w:sz="0" w:space="0" w:color="auto"/>
                    <w:left w:val="none" w:sz="0" w:space="0" w:color="auto"/>
                    <w:bottom w:val="none" w:sz="0" w:space="0" w:color="auto"/>
                    <w:right w:val="none" w:sz="0" w:space="0" w:color="auto"/>
                  </w:divBdr>
                  <w:divsChild>
                    <w:div w:id="1184707851">
                      <w:marLeft w:val="0"/>
                      <w:marRight w:val="0"/>
                      <w:marTop w:val="0"/>
                      <w:marBottom w:val="0"/>
                      <w:divBdr>
                        <w:top w:val="none" w:sz="0" w:space="0" w:color="auto"/>
                        <w:left w:val="none" w:sz="0" w:space="0" w:color="auto"/>
                        <w:bottom w:val="none" w:sz="0" w:space="0" w:color="auto"/>
                        <w:right w:val="none" w:sz="0" w:space="0" w:color="auto"/>
                      </w:divBdr>
                      <w:divsChild>
                        <w:div w:id="53932174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767896403">
      <w:bodyDiv w:val="1"/>
      <w:marLeft w:val="0"/>
      <w:marRight w:val="0"/>
      <w:marTop w:val="0"/>
      <w:marBottom w:val="0"/>
      <w:divBdr>
        <w:top w:val="none" w:sz="0" w:space="0" w:color="auto"/>
        <w:left w:val="none" w:sz="0" w:space="0" w:color="auto"/>
        <w:bottom w:val="none" w:sz="0" w:space="0" w:color="auto"/>
        <w:right w:val="none" w:sz="0" w:space="0" w:color="auto"/>
      </w:divBdr>
    </w:div>
    <w:div w:id="773287557">
      <w:bodyDiv w:val="1"/>
      <w:marLeft w:val="0"/>
      <w:marRight w:val="0"/>
      <w:marTop w:val="0"/>
      <w:marBottom w:val="0"/>
      <w:divBdr>
        <w:top w:val="none" w:sz="0" w:space="0" w:color="auto"/>
        <w:left w:val="none" w:sz="0" w:space="0" w:color="auto"/>
        <w:bottom w:val="none" w:sz="0" w:space="0" w:color="auto"/>
        <w:right w:val="none" w:sz="0" w:space="0" w:color="auto"/>
      </w:divBdr>
      <w:divsChild>
        <w:div w:id="179301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618307">
              <w:marLeft w:val="0"/>
              <w:marRight w:val="0"/>
              <w:marTop w:val="0"/>
              <w:marBottom w:val="0"/>
              <w:divBdr>
                <w:top w:val="none" w:sz="0" w:space="0" w:color="auto"/>
                <w:left w:val="none" w:sz="0" w:space="0" w:color="auto"/>
                <w:bottom w:val="none" w:sz="0" w:space="0" w:color="auto"/>
                <w:right w:val="none" w:sz="0" w:space="0" w:color="auto"/>
              </w:divBdr>
              <w:divsChild>
                <w:div w:id="3252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461372">
      <w:bodyDiv w:val="1"/>
      <w:marLeft w:val="0"/>
      <w:marRight w:val="0"/>
      <w:marTop w:val="0"/>
      <w:marBottom w:val="0"/>
      <w:divBdr>
        <w:top w:val="none" w:sz="0" w:space="0" w:color="auto"/>
        <w:left w:val="none" w:sz="0" w:space="0" w:color="auto"/>
        <w:bottom w:val="none" w:sz="0" w:space="0" w:color="auto"/>
        <w:right w:val="none" w:sz="0" w:space="0" w:color="auto"/>
      </w:divBdr>
      <w:divsChild>
        <w:div w:id="1446268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891428">
              <w:marLeft w:val="0"/>
              <w:marRight w:val="0"/>
              <w:marTop w:val="0"/>
              <w:marBottom w:val="0"/>
              <w:divBdr>
                <w:top w:val="none" w:sz="0" w:space="0" w:color="auto"/>
                <w:left w:val="none" w:sz="0" w:space="0" w:color="auto"/>
                <w:bottom w:val="none" w:sz="0" w:space="0" w:color="auto"/>
                <w:right w:val="none" w:sz="0" w:space="0" w:color="auto"/>
              </w:divBdr>
              <w:divsChild>
                <w:div w:id="1279336352">
                  <w:marLeft w:val="0"/>
                  <w:marRight w:val="0"/>
                  <w:marTop w:val="0"/>
                  <w:marBottom w:val="0"/>
                  <w:divBdr>
                    <w:top w:val="none" w:sz="0" w:space="0" w:color="auto"/>
                    <w:left w:val="none" w:sz="0" w:space="0" w:color="auto"/>
                    <w:bottom w:val="none" w:sz="0" w:space="0" w:color="auto"/>
                    <w:right w:val="none" w:sz="0" w:space="0" w:color="auto"/>
                  </w:divBdr>
                  <w:divsChild>
                    <w:div w:id="746726434">
                      <w:marLeft w:val="0"/>
                      <w:marRight w:val="0"/>
                      <w:marTop w:val="0"/>
                      <w:marBottom w:val="0"/>
                      <w:divBdr>
                        <w:top w:val="none" w:sz="0" w:space="0" w:color="auto"/>
                        <w:left w:val="none" w:sz="0" w:space="0" w:color="auto"/>
                        <w:bottom w:val="none" w:sz="0" w:space="0" w:color="auto"/>
                        <w:right w:val="none" w:sz="0" w:space="0" w:color="auto"/>
                      </w:divBdr>
                      <w:divsChild>
                        <w:div w:id="17352716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2575992">
                              <w:marLeft w:val="0"/>
                              <w:marRight w:val="0"/>
                              <w:marTop w:val="0"/>
                              <w:marBottom w:val="0"/>
                              <w:divBdr>
                                <w:top w:val="none" w:sz="0" w:space="0" w:color="auto"/>
                                <w:left w:val="none" w:sz="0" w:space="0" w:color="auto"/>
                                <w:bottom w:val="none" w:sz="0" w:space="0" w:color="auto"/>
                                <w:right w:val="none" w:sz="0" w:space="0" w:color="auto"/>
                              </w:divBdr>
                              <w:divsChild>
                                <w:div w:id="1904098725">
                                  <w:marLeft w:val="0"/>
                                  <w:marRight w:val="0"/>
                                  <w:marTop w:val="0"/>
                                  <w:marBottom w:val="0"/>
                                  <w:divBdr>
                                    <w:top w:val="none" w:sz="0" w:space="0" w:color="auto"/>
                                    <w:left w:val="none" w:sz="0" w:space="0" w:color="auto"/>
                                    <w:bottom w:val="none" w:sz="0" w:space="0" w:color="auto"/>
                                    <w:right w:val="none" w:sz="0" w:space="0" w:color="auto"/>
                                  </w:divBdr>
                                  <w:divsChild>
                                    <w:div w:id="408309315">
                                      <w:marLeft w:val="0"/>
                                      <w:marRight w:val="0"/>
                                      <w:marTop w:val="0"/>
                                      <w:marBottom w:val="0"/>
                                      <w:divBdr>
                                        <w:top w:val="none" w:sz="0" w:space="0" w:color="auto"/>
                                        <w:left w:val="none" w:sz="0" w:space="0" w:color="auto"/>
                                        <w:bottom w:val="none" w:sz="0" w:space="0" w:color="auto"/>
                                        <w:right w:val="none" w:sz="0" w:space="0" w:color="auto"/>
                                      </w:divBdr>
                                      <w:divsChild>
                                        <w:div w:id="636644574">
                                          <w:marLeft w:val="0"/>
                                          <w:marRight w:val="0"/>
                                          <w:marTop w:val="0"/>
                                          <w:marBottom w:val="0"/>
                                          <w:divBdr>
                                            <w:top w:val="none" w:sz="0" w:space="0" w:color="auto"/>
                                            <w:left w:val="none" w:sz="0" w:space="0" w:color="auto"/>
                                            <w:bottom w:val="none" w:sz="0" w:space="0" w:color="auto"/>
                                            <w:right w:val="none" w:sz="0" w:space="0" w:color="auto"/>
                                          </w:divBdr>
                                          <w:divsChild>
                                            <w:div w:id="1305740729">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11795203">
                                                  <w:marLeft w:val="0"/>
                                                  <w:marRight w:val="0"/>
                                                  <w:marTop w:val="0"/>
                                                  <w:marBottom w:val="0"/>
                                                  <w:divBdr>
                                                    <w:top w:val="none" w:sz="0" w:space="0" w:color="auto"/>
                                                    <w:left w:val="none" w:sz="0" w:space="0" w:color="auto"/>
                                                    <w:bottom w:val="none" w:sz="0" w:space="0" w:color="auto"/>
                                                    <w:right w:val="none" w:sz="0" w:space="0" w:color="auto"/>
                                                  </w:divBdr>
                                                  <w:divsChild>
                                                    <w:div w:id="1255360225">
                                                      <w:marLeft w:val="0"/>
                                                      <w:marRight w:val="0"/>
                                                      <w:marTop w:val="0"/>
                                                      <w:marBottom w:val="0"/>
                                                      <w:divBdr>
                                                        <w:top w:val="none" w:sz="0" w:space="0" w:color="auto"/>
                                                        <w:left w:val="none" w:sz="0" w:space="0" w:color="auto"/>
                                                        <w:bottom w:val="none" w:sz="0" w:space="0" w:color="auto"/>
                                                        <w:right w:val="none" w:sz="0" w:space="0" w:color="auto"/>
                                                      </w:divBdr>
                                                    </w:div>
                                                    <w:div w:id="13022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1187587">
      <w:bodyDiv w:val="1"/>
      <w:marLeft w:val="0"/>
      <w:marRight w:val="0"/>
      <w:marTop w:val="0"/>
      <w:marBottom w:val="0"/>
      <w:divBdr>
        <w:top w:val="none" w:sz="0" w:space="0" w:color="auto"/>
        <w:left w:val="none" w:sz="0" w:space="0" w:color="auto"/>
        <w:bottom w:val="none" w:sz="0" w:space="0" w:color="auto"/>
        <w:right w:val="none" w:sz="0" w:space="0" w:color="auto"/>
      </w:divBdr>
      <w:divsChild>
        <w:div w:id="276563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194133">
              <w:marLeft w:val="0"/>
              <w:marRight w:val="0"/>
              <w:marTop w:val="0"/>
              <w:marBottom w:val="0"/>
              <w:divBdr>
                <w:top w:val="none" w:sz="0" w:space="0" w:color="auto"/>
                <w:left w:val="none" w:sz="0" w:space="0" w:color="auto"/>
                <w:bottom w:val="none" w:sz="0" w:space="0" w:color="auto"/>
                <w:right w:val="none" w:sz="0" w:space="0" w:color="auto"/>
              </w:divBdr>
              <w:divsChild>
                <w:div w:id="636644931">
                  <w:marLeft w:val="0"/>
                  <w:marRight w:val="0"/>
                  <w:marTop w:val="0"/>
                  <w:marBottom w:val="0"/>
                  <w:divBdr>
                    <w:top w:val="none" w:sz="0" w:space="0" w:color="auto"/>
                    <w:left w:val="none" w:sz="0" w:space="0" w:color="auto"/>
                    <w:bottom w:val="none" w:sz="0" w:space="0" w:color="auto"/>
                    <w:right w:val="none" w:sz="0" w:space="0" w:color="auto"/>
                  </w:divBdr>
                  <w:divsChild>
                    <w:div w:id="5929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636195">
      <w:bodyDiv w:val="1"/>
      <w:marLeft w:val="0"/>
      <w:marRight w:val="0"/>
      <w:marTop w:val="0"/>
      <w:marBottom w:val="0"/>
      <w:divBdr>
        <w:top w:val="none" w:sz="0" w:space="0" w:color="auto"/>
        <w:left w:val="none" w:sz="0" w:space="0" w:color="auto"/>
        <w:bottom w:val="none" w:sz="0" w:space="0" w:color="auto"/>
        <w:right w:val="none" w:sz="0" w:space="0" w:color="auto"/>
      </w:divBdr>
      <w:divsChild>
        <w:div w:id="501089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096035">
              <w:marLeft w:val="0"/>
              <w:marRight w:val="0"/>
              <w:marTop w:val="0"/>
              <w:marBottom w:val="0"/>
              <w:divBdr>
                <w:top w:val="none" w:sz="0" w:space="0" w:color="auto"/>
                <w:left w:val="none" w:sz="0" w:space="0" w:color="auto"/>
                <w:bottom w:val="none" w:sz="0" w:space="0" w:color="auto"/>
                <w:right w:val="none" w:sz="0" w:space="0" w:color="auto"/>
              </w:divBdr>
              <w:divsChild>
                <w:div w:id="174812178">
                  <w:marLeft w:val="0"/>
                  <w:marRight w:val="0"/>
                  <w:marTop w:val="0"/>
                  <w:marBottom w:val="0"/>
                  <w:divBdr>
                    <w:top w:val="none" w:sz="0" w:space="0" w:color="auto"/>
                    <w:left w:val="none" w:sz="0" w:space="0" w:color="auto"/>
                    <w:bottom w:val="none" w:sz="0" w:space="0" w:color="auto"/>
                    <w:right w:val="none" w:sz="0" w:space="0" w:color="auto"/>
                  </w:divBdr>
                  <w:divsChild>
                    <w:div w:id="2143694749">
                      <w:marLeft w:val="0"/>
                      <w:marRight w:val="0"/>
                      <w:marTop w:val="0"/>
                      <w:marBottom w:val="0"/>
                      <w:divBdr>
                        <w:top w:val="none" w:sz="0" w:space="0" w:color="auto"/>
                        <w:left w:val="none" w:sz="0" w:space="0" w:color="auto"/>
                        <w:bottom w:val="none" w:sz="0" w:space="0" w:color="auto"/>
                        <w:right w:val="none" w:sz="0" w:space="0" w:color="auto"/>
                      </w:divBdr>
                    </w:div>
                    <w:div w:id="656035331">
                      <w:marLeft w:val="0"/>
                      <w:marRight w:val="0"/>
                      <w:marTop w:val="0"/>
                      <w:marBottom w:val="0"/>
                      <w:divBdr>
                        <w:top w:val="none" w:sz="0" w:space="0" w:color="auto"/>
                        <w:left w:val="none" w:sz="0" w:space="0" w:color="auto"/>
                        <w:bottom w:val="none" w:sz="0" w:space="0" w:color="auto"/>
                        <w:right w:val="none" w:sz="0" w:space="0" w:color="auto"/>
                      </w:divBdr>
                    </w:div>
                    <w:div w:id="1598442960">
                      <w:marLeft w:val="0"/>
                      <w:marRight w:val="0"/>
                      <w:marTop w:val="0"/>
                      <w:marBottom w:val="0"/>
                      <w:divBdr>
                        <w:top w:val="none" w:sz="0" w:space="0" w:color="auto"/>
                        <w:left w:val="none" w:sz="0" w:space="0" w:color="auto"/>
                        <w:bottom w:val="none" w:sz="0" w:space="0" w:color="auto"/>
                        <w:right w:val="none" w:sz="0" w:space="0" w:color="auto"/>
                      </w:divBdr>
                    </w:div>
                    <w:div w:id="1349411267">
                      <w:marLeft w:val="0"/>
                      <w:marRight w:val="0"/>
                      <w:marTop w:val="0"/>
                      <w:marBottom w:val="0"/>
                      <w:divBdr>
                        <w:top w:val="none" w:sz="0" w:space="0" w:color="auto"/>
                        <w:left w:val="none" w:sz="0" w:space="0" w:color="auto"/>
                        <w:bottom w:val="none" w:sz="0" w:space="0" w:color="auto"/>
                        <w:right w:val="none" w:sz="0" w:space="0" w:color="auto"/>
                      </w:divBdr>
                    </w:div>
                    <w:div w:id="160974782">
                      <w:marLeft w:val="0"/>
                      <w:marRight w:val="0"/>
                      <w:marTop w:val="0"/>
                      <w:marBottom w:val="0"/>
                      <w:divBdr>
                        <w:top w:val="none" w:sz="0" w:space="0" w:color="auto"/>
                        <w:left w:val="none" w:sz="0" w:space="0" w:color="auto"/>
                        <w:bottom w:val="none" w:sz="0" w:space="0" w:color="auto"/>
                        <w:right w:val="none" w:sz="0" w:space="0" w:color="auto"/>
                      </w:divBdr>
                    </w:div>
                    <w:div w:id="1795250695">
                      <w:marLeft w:val="0"/>
                      <w:marRight w:val="0"/>
                      <w:marTop w:val="0"/>
                      <w:marBottom w:val="0"/>
                      <w:divBdr>
                        <w:top w:val="none" w:sz="0" w:space="0" w:color="auto"/>
                        <w:left w:val="none" w:sz="0" w:space="0" w:color="auto"/>
                        <w:bottom w:val="none" w:sz="0" w:space="0" w:color="auto"/>
                        <w:right w:val="none" w:sz="0" w:space="0" w:color="auto"/>
                      </w:divBdr>
                    </w:div>
                    <w:div w:id="1877038822">
                      <w:marLeft w:val="0"/>
                      <w:marRight w:val="0"/>
                      <w:marTop w:val="0"/>
                      <w:marBottom w:val="0"/>
                      <w:divBdr>
                        <w:top w:val="none" w:sz="0" w:space="0" w:color="auto"/>
                        <w:left w:val="none" w:sz="0" w:space="0" w:color="auto"/>
                        <w:bottom w:val="none" w:sz="0" w:space="0" w:color="auto"/>
                        <w:right w:val="none" w:sz="0" w:space="0" w:color="auto"/>
                      </w:divBdr>
                    </w:div>
                    <w:div w:id="1416708605">
                      <w:marLeft w:val="0"/>
                      <w:marRight w:val="0"/>
                      <w:marTop w:val="0"/>
                      <w:marBottom w:val="0"/>
                      <w:divBdr>
                        <w:top w:val="none" w:sz="0" w:space="0" w:color="auto"/>
                        <w:left w:val="none" w:sz="0" w:space="0" w:color="auto"/>
                        <w:bottom w:val="none" w:sz="0" w:space="0" w:color="auto"/>
                        <w:right w:val="none" w:sz="0" w:space="0" w:color="auto"/>
                      </w:divBdr>
                    </w:div>
                    <w:div w:id="795610295">
                      <w:marLeft w:val="0"/>
                      <w:marRight w:val="0"/>
                      <w:marTop w:val="0"/>
                      <w:marBottom w:val="0"/>
                      <w:divBdr>
                        <w:top w:val="none" w:sz="0" w:space="0" w:color="auto"/>
                        <w:left w:val="none" w:sz="0" w:space="0" w:color="auto"/>
                        <w:bottom w:val="none" w:sz="0" w:space="0" w:color="auto"/>
                        <w:right w:val="none" w:sz="0" w:space="0" w:color="auto"/>
                      </w:divBdr>
                    </w:div>
                    <w:div w:id="1315331267">
                      <w:marLeft w:val="0"/>
                      <w:marRight w:val="0"/>
                      <w:marTop w:val="0"/>
                      <w:marBottom w:val="0"/>
                      <w:divBdr>
                        <w:top w:val="none" w:sz="0" w:space="0" w:color="auto"/>
                        <w:left w:val="none" w:sz="0" w:space="0" w:color="auto"/>
                        <w:bottom w:val="none" w:sz="0" w:space="0" w:color="auto"/>
                        <w:right w:val="none" w:sz="0" w:space="0" w:color="auto"/>
                      </w:divBdr>
                    </w:div>
                    <w:div w:id="1193037122">
                      <w:marLeft w:val="0"/>
                      <w:marRight w:val="0"/>
                      <w:marTop w:val="0"/>
                      <w:marBottom w:val="0"/>
                      <w:divBdr>
                        <w:top w:val="none" w:sz="0" w:space="0" w:color="auto"/>
                        <w:left w:val="none" w:sz="0" w:space="0" w:color="auto"/>
                        <w:bottom w:val="none" w:sz="0" w:space="0" w:color="auto"/>
                        <w:right w:val="none" w:sz="0" w:space="0" w:color="auto"/>
                      </w:divBdr>
                    </w:div>
                    <w:div w:id="19090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886298">
      <w:bodyDiv w:val="1"/>
      <w:marLeft w:val="0"/>
      <w:marRight w:val="0"/>
      <w:marTop w:val="0"/>
      <w:marBottom w:val="0"/>
      <w:divBdr>
        <w:top w:val="none" w:sz="0" w:space="0" w:color="auto"/>
        <w:left w:val="none" w:sz="0" w:space="0" w:color="auto"/>
        <w:bottom w:val="none" w:sz="0" w:space="0" w:color="auto"/>
        <w:right w:val="none" w:sz="0" w:space="0" w:color="auto"/>
      </w:divBdr>
      <w:divsChild>
        <w:div w:id="226769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313242">
              <w:marLeft w:val="0"/>
              <w:marRight w:val="0"/>
              <w:marTop w:val="0"/>
              <w:marBottom w:val="0"/>
              <w:divBdr>
                <w:top w:val="none" w:sz="0" w:space="0" w:color="auto"/>
                <w:left w:val="none" w:sz="0" w:space="0" w:color="auto"/>
                <w:bottom w:val="none" w:sz="0" w:space="0" w:color="auto"/>
                <w:right w:val="none" w:sz="0" w:space="0" w:color="auto"/>
              </w:divBdr>
              <w:divsChild>
                <w:div w:id="736318215">
                  <w:marLeft w:val="0"/>
                  <w:marRight w:val="0"/>
                  <w:marTop w:val="0"/>
                  <w:marBottom w:val="0"/>
                  <w:divBdr>
                    <w:top w:val="none" w:sz="0" w:space="0" w:color="auto"/>
                    <w:left w:val="none" w:sz="0" w:space="0" w:color="auto"/>
                    <w:bottom w:val="none" w:sz="0" w:space="0" w:color="auto"/>
                    <w:right w:val="none" w:sz="0" w:space="0" w:color="auto"/>
                  </w:divBdr>
                  <w:divsChild>
                    <w:div w:id="1532917639">
                      <w:marLeft w:val="0"/>
                      <w:marRight w:val="0"/>
                      <w:marTop w:val="0"/>
                      <w:marBottom w:val="0"/>
                      <w:divBdr>
                        <w:top w:val="none" w:sz="0" w:space="0" w:color="auto"/>
                        <w:left w:val="none" w:sz="0" w:space="0" w:color="auto"/>
                        <w:bottom w:val="none" w:sz="0" w:space="0" w:color="auto"/>
                        <w:right w:val="none" w:sz="0" w:space="0" w:color="auto"/>
                      </w:divBdr>
                      <w:divsChild>
                        <w:div w:id="12109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5298">
      <w:bodyDiv w:val="1"/>
      <w:marLeft w:val="0"/>
      <w:marRight w:val="0"/>
      <w:marTop w:val="0"/>
      <w:marBottom w:val="0"/>
      <w:divBdr>
        <w:top w:val="none" w:sz="0" w:space="0" w:color="auto"/>
        <w:left w:val="none" w:sz="0" w:space="0" w:color="auto"/>
        <w:bottom w:val="none" w:sz="0" w:space="0" w:color="auto"/>
        <w:right w:val="none" w:sz="0" w:space="0" w:color="auto"/>
      </w:divBdr>
    </w:div>
    <w:div w:id="1411807935">
      <w:bodyDiv w:val="1"/>
      <w:marLeft w:val="0"/>
      <w:marRight w:val="0"/>
      <w:marTop w:val="0"/>
      <w:marBottom w:val="0"/>
      <w:divBdr>
        <w:top w:val="none" w:sz="0" w:space="0" w:color="auto"/>
        <w:left w:val="none" w:sz="0" w:space="0" w:color="auto"/>
        <w:bottom w:val="none" w:sz="0" w:space="0" w:color="auto"/>
        <w:right w:val="none" w:sz="0" w:space="0" w:color="auto"/>
      </w:divBdr>
      <w:divsChild>
        <w:div w:id="105541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728428">
              <w:marLeft w:val="0"/>
              <w:marRight w:val="0"/>
              <w:marTop w:val="0"/>
              <w:marBottom w:val="0"/>
              <w:divBdr>
                <w:top w:val="none" w:sz="0" w:space="0" w:color="auto"/>
                <w:left w:val="none" w:sz="0" w:space="0" w:color="auto"/>
                <w:bottom w:val="none" w:sz="0" w:space="0" w:color="auto"/>
                <w:right w:val="none" w:sz="0" w:space="0" w:color="auto"/>
              </w:divBdr>
              <w:divsChild>
                <w:div w:id="2041738458">
                  <w:marLeft w:val="0"/>
                  <w:marRight w:val="0"/>
                  <w:marTop w:val="0"/>
                  <w:marBottom w:val="0"/>
                  <w:divBdr>
                    <w:top w:val="none" w:sz="0" w:space="0" w:color="auto"/>
                    <w:left w:val="none" w:sz="0" w:space="0" w:color="auto"/>
                    <w:bottom w:val="none" w:sz="0" w:space="0" w:color="auto"/>
                    <w:right w:val="none" w:sz="0" w:space="0" w:color="auto"/>
                  </w:divBdr>
                  <w:divsChild>
                    <w:div w:id="1479571938">
                      <w:marLeft w:val="0"/>
                      <w:marRight w:val="0"/>
                      <w:marTop w:val="0"/>
                      <w:marBottom w:val="0"/>
                      <w:divBdr>
                        <w:top w:val="none" w:sz="0" w:space="0" w:color="auto"/>
                        <w:left w:val="none" w:sz="0" w:space="0" w:color="auto"/>
                        <w:bottom w:val="none" w:sz="0" w:space="0" w:color="auto"/>
                        <w:right w:val="none" w:sz="0" w:space="0" w:color="auto"/>
                      </w:divBdr>
                      <w:divsChild>
                        <w:div w:id="112534918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472748806">
      <w:bodyDiv w:val="1"/>
      <w:marLeft w:val="0"/>
      <w:marRight w:val="0"/>
      <w:marTop w:val="0"/>
      <w:marBottom w:val="0"/>
      <w:divBdr>
        <w:top w:val="none" w:sz="0" w:space="0" w:color="auto"/>
        <w:left w:val="none" w:sz="0" w:space="0" w:color="auto"/>
        <w:bottom w:val="none" w:sz="0" w:space="0" w:color="auto"/>
        <w:right w:val="none" w:sz="0" w:space="0" w:color="auto"/>
      </w:divBdr>
    </w:div>
    <w:div w:id="1530217225">
      <w:bodyDiv w:val="1"/>
      <w:marLeft w:val="0"/>
      <w:marRight w:val="0"/>
      <w:marTop w:val="0"/>
      <w:marBottom w:val="0"/>
      <w:divBdr>
        <w:top w:val="none" w:sz="0" w:space="0" w:color="auto"/>
        <w:left w:val="none" w:sz="0" w:space="0" w:color="auto"/>
        <w:bottom w:val="none" w:sz="0" w:space="0" w:color="auto"/>
        <w:right w:val="none" w:sz="0" w:space="0" w:color="auto"/>
      </w:divBdr>
      <w:divsChild>
        <w:div w:id="347562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98112">
              <w:marLeft w:val="0"/>
              <w:marRight w:val="0"/>
              <w:marTop w:val="0"/>
              <w:marBottom w:val="0"/>
              <w:divBdr>
                <w:top w:val="none" w:sz="0" w:space="0" w:color="auto"/>
                <w:left w:val="none" w:sz="0" w:space="0" w:color="auto"/>
                <w:bottom w:val="none" w:sz="0" w:space="0" w:color="auto"/>
                <w:right w:val="none" w:sz="0" w:space="0" w:color="auto"/>
              </w:divBdr>
              <w:divsChild>
                <w:div w:id="483742294">
                  <w:marLeft w:val="0"/>
                  <w:marRight w:val="0"/>
                  <w:marTop w:val="0"/>
                  <w:marBottom w:val="0"/>
                  <w:divBdr>
                    <w:top w:val="none" w:sz="0" w:space="0" w:color="auto"/>
                    <w:left w:val="none" w:sz="0" w:space="0" w:color="auto"/>
                    <w:bottom w:val="none" w:sz="0" w:space="0" w:color="auto"/>
                    <w:right w:val="none" w:sz="0" w:space="0" w:color="auto"/>
                  </w:divBdr>
                  <w:divsChild>
                    <w:div w:id="428433002">
                      <w:marLeft w:val="0"/>
                      <w:marRight w:val="0"/>
                      <w:marTop w:val="0"/>
                      <w:marBottom w:val="0"/>
                      <w:divBdr>
                        <w:top w:val="none" w:sz="0" w:space="0" w:color="auto"/>
                        <w:left w:val="none" w:sz="0" w:space="0" w:color="auto"/>
                        <w:bottom w:val="none" w:sz="0" w:space="0" w:color="auto"/>
                        <w:right w:val="none" w:sz="0" w:space="0" w:color="auto"/>
                      </w:divBdr>
                      <w:divsChild>
                        <w:div w:id="15989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584077">
      <w:bodyDiv w:val="1"/>
      <w:marLeft w:val="0"/>
      <w:marRight w:val="0"/>
      <w:marTop w:val="0"/>
      <w:marBottom w:val="0"/>
      <w:divBdr>
        <w:top w:val="none" w:sz="0" w:space="0" w:color="auto"/>
        <w:left w:val="none" w:sz="0" w:space="0" w:color="auto"/>
        <w:bottom w:val="none" w:sz="0" w:space="0" w:color="auto"/>
        <w:right w:val="none" w:sz="0" w:space="0" w:color="auto"/>
      </w:divBdr>
      <w:divsChild>
        <w:div w:id="60179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60657">
              <w:marLeft w:val="0"/>
              <w:marRight w:val="0"/>
              <w:marTop w:val="0"/>
              <w:marBottom w:val="0"/>
              <w:divBdr>
                <w:top w:val="none" w:sz="0" w:space="0" w:color="auto"/>
                <w:left w:val="none" w:sz="0" w:space="0" w:color="auto"/>
                <w:bottom w:val="none" w:sz="0" w:space="0" w:color="auto"/>
                <w:right w:val="none" w:sz="0" w:space="0" w:color="auto"/>
              </w:divBdr>
              <w:divsChild>
                <w:div w:id="2084184323">
                  <w:marLeft w:val="0"/>
                  <w:marRight w:val="0"/>
                  <w:marTop w:val="0"/>
                  <w:marBottom w:val="0"/>
                  <w:divBdr>
                    <w:top w:val="none" w:sz="0" w:space="0" w:color="auto"/>
                    <w:left w:val="none" w:sz="0" w:space="0" w:color="auto"/>
                    <w:bottom w:val="none" w:sz="0" w:space="0" w:color="auto"/>
                    <w:right w:val="none" w:sz="0" w:space="0" w:color="auto"/>
                  </w:divBdr>
                  <w:divsChild>
                    <w:div w:id="953050369">
                      <w:marLeft w:val="0"/>
                      <w:marRight w:val="0"/>
                      <w:marTop w:val="0"/>
                      <w:marBottom w:val="0"/>
                      <w:divBdr>
                        <w:top w:val="none" w:sz="0" w:space="0" w:color="auto"/>
                        <w:left w:val="none" w:sz="0" w:space="0" w:color="auto"/>
                        <w:bottom w:val="none" w:sz="0" w:space="0" w:color="auto"/>
                        <w:right w:val="none" w:sz="0" w:space="0" w:color="auto"/>
                      </w:divBdr>
                      <w:divsChild>
                        <w:div w:id="8293646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7336237">
                              <w:marLeft w:val="0"/>
                              <w:marRight w:val="0"/>
                              <w:marTop w:val="0"/>
                              <w:marBottom w:val="0"/>
                              <w:divBdr>
                                <w:top w:val="none" w:sz="0" w:space="0" w:color="auto"/>
                                <w:left w:val="none" w:sz="0" w:space="0" w:color="auto"/>
                                <w:bottom w:val="none" w:sz="0" w:space="0" w:color="auto"/>
                                <w:right w:val="none" w:sz="0" w:space="0" w:color="auto"/>
                              </w:divBdr>
                              <w:divsChild>
                                <w:div w:id="7335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5224">
      <w:bodyDiv w:val="1"/>
      <w:marLeft w:val="0"/>
      <w:marRight w:val="0"/>
      <w:marTop w:val="0"/>
      <w:marBottom w:val="0"/>
      <w:divBdr>
        <w:top w:val="none" w:sz="0" w:space="0" w:color="auto"/>
        <w:left w:val="none" w:sz="0" w:space="0" w:color="auto"/>
        <w:bottom w:val="none" w:sz="0" w:space="0" w:color="auto"/>
        <w:right w:val="none" w:sz="0" w:space="0" w:color="auto"/>
      </w:divBdr>
    </w:div>
    <w:div w:id="1827042244">
      <w:bodyDiv w:val="1"/>
      <w:marLeft w:val="0"/>
      <w:marRight w:val="0"/>
      <w:marTop w:val="0"/>
      <w:marBottom w:val="0"/>
      <w:divBdr>
        <w:top w:val="none" w:sz="0" w:space="0" w:color="auto"/>
        <w:left w:val="none" w:sz="0" w:space="0" w:color="auto"/>
        <w:bottom w:val="none" w:sz="0" w:space="0" w:color="auto"/>
        <w:right w:val="none" w:sz="0" w:space="0" w:color="auto"/>
      </w:divBdr>
    </w:div>
    <w:div w:id="1934126380">
      <w:bodyDiv w:val="1"/>
      <w:marLeft w:val="0"/>
      <w:marRight w:val="0"/>
      <w:marTop w:val="0"/>
      <w:marBottom w:val="0"/>
      <w:divBdr>
        <w:top w:val="none" w:sz="0" w:space="0" w:color="auto"/>
        <w:left w:val="none" w:sz="0" w:space="0" w:color="auto"/>
        <w:bottom w:val="none" w:sz="0" w:space="0" w:color="auto"/>
        <w:right w:val="none" w:sz="0" w:space="0" w:color="auto"/>
      </w:divBdr>
    </w:div>
    <w:div w:id="1956014335">
      <w:bodyDiv w:val="1"/>
      <w:marLeft w:val="0"/>
      <w:marRight w:val="0"/>
      <w:marTop w:val="0"/>
      <w:marBottom w:val="0"/>
      <w:divBdr>
        <w:top w:val="none" w:sz="0" w:space="0" w:color="auto"/>
        <w:left w:val="none" w:sz="0" w:space="0" w:color="auto"/>
        <w:bottom w:val="none" w:sz="0" w:space="0" w:color="auto"/>
        <w:right w:val="none" w:sz="0" w:space="0" w:color="auto"/>
      </w:divBdr>
    </w:div>
    <w:div w:id="2002156135">
      <w:bodyDiv w:val="1"/>
      <w:marLeft w:val="0"/>
      <w:marRight w:val="0"/>
      <w:marTop w:val="0"/>
      <w:marBottom w:val="0"/>
      <w:divBdr>
        <w:top w:val="none" w:sz="0" w:space="0" w:color="auto"/>
        <w:left w:val="none" w:sz="0" w:space="0" w:color="auto"/>
        <w:bottom w:val="none" w:sz="0" w:space="0" w:color="auto"/>
        <w:right w:val="none" w:sz="0" w:space="0" w:color="auto"/>
      </w:divBdr>
      <w:divsChild>
        <w:div w:id="1788967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2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9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cid:image001.png@01D3EDEC.8C5546A0"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2F1012429DAC45A5AAB52B2E7CDDFE" ma:contentTypeVersion="10" ma:contentTypeDescription="Create a new document." ma:contentTypeScope="" ma:versionID="2048521310a6d6c8ff1e7b88c03ba9e6">
  <xsd:schema xmlns:xsd="http://www.w3.org/2001/XMLSchema" xmlns:xs="http://www.w3.org/2001/XMLSchema" xmlns:p="http://schemas.microsoft.com/office/2006/metadata/properties" xmlns:ns2="81e3bf43-3b4a-48a8-a189-d36e4410e3b7" xmlns:ns3="d2bc0914-2808-44a4-8c28-8e8eb80649f8" targetNamespace="http://schemas.microsoft.com/office/2006/metadata/properties" ma:root="true" ma:fieldsID="1b801732403aa935bbbd1a0d53d3a9fb" ns2:_="" ns3:_="">
    <xsd:import namespace="81e3bf43-3b4a-48a8-a189-d36e4410e3b7"/>
    <xsd:import namespace="d2bc0914-2808-44a4-8c28-8e8eb80649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3bf43-3b4a-48a8-a189-d36e4410e3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c0914-2808-44a4-8c28-8e8eb80649f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9B0FE-84B4-4097-8F24-4323E46653DF}">
  <ds:schemaRefs>
    <ds:schemaRef ds:uri="http://schemas.microsoft.com/sharepoint/v3/contenttype/forms"/>
  </ds:schemaRefs>
</ds:datastoreItem>
</file>

<file path=customXml/itemProps2.xml><?xml version="1.0" encoding="utf-8"?>
<ds:datastoreItem xmlns:ds="http://schemas.openxmlformats.org/officeDocument/2006/customXml" ds:itemID="{615A9AF3-77B5-438A-A8AC-06FCF9000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3bf43-3b4a-48a8-a189-d36e4410e3b7"/>
    <ds:schemaRef ds:uri="d2bc0914-2808-44a4-8c28-8e8eb806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44070E-0596-4F7A-A40E-E20E5E74B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0</TotalTime>
  <Pages>4</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dc:creator>
  <cp:lastModifiedBy>Volunteer</cp:lastModifiedBy>
  <cp:revision>2</cp:revision>
  <cp:lastPrinted>2019-07-29T15:38:00Z</cp:lastPrinted>
  <dcterms:created xsi:type="dcterms:W3CDTF">2019-10-30T10:45:00Z</dcterms:created>
  <dcterms:modified xsi:type="dcterms:W3CDTF">2019-10-30T10:45:00Z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0x0101002A2F1012429DAC45A5AAB52B2E7CDDFE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AuthorIds_UIVersion_512">
    <vt:lpwstr>36</vt:lpwstr>
  </property>
</Properties>
</file>