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5E19" w14:textId="2ECA24DC" w:rsidR="00E41958" w:rsidRDefault="00E41958" w:rsidP="00E41958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059559AF" wp14:editId="3C9B2B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33700" cy="1056966"/>
            <wp:effectExtent l="0" t="0" r="0" b="0"/>
            <wp:wrapTight wrapText="bothSides">
              <wp:wrapPolygon edited="0">
                <wp:start x="0" y="0"/>
                <wp:lineTo x="0" y="21029"/>
                <wp:lineTo x="21460" y="21029"/>
                <wp:lineTo x="2146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5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1FD3ED" w14:textId="6B0C79A3" w:rsidR="00E41958" w:rsidRDefault="00E41958" w:rsidP="00E41958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23487D5D" w14:textId="37FA9B67" w:rsidR="00E41958" w:rsidRDefault="00E41958" w:rsidP="00E41958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1AF75458" w14:textId="77777777" w:rsidR="00E41958" w:rsidRDefault="00E41958" w:rsidP="00E41958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3E913562" w14:textId="1BF4D761" w:rsidR="00193D68" w:rsidRPr="005335FF" w:rsidRDefault="00B162BE" w:rsidP="00E41958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 w:rsidRPr="005335FF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>All Age Learning Disability</w:t>
      </w:r>
      <w:r w:rsidR="00F70AC1" w:rsidRPr="005335FF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Partnership Board</w:t>
      </w:r>
      <w:r w:rsidRPr="005335FF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 w:rsidR="00F70AC1" w:rsidRPr="005335FF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Health and Wellbeing - </w:t>
      </w:r>
      <w:r w:rsidRPr="005335FF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>Community Event</w:t>
      </w:r>
    </w:p>
    <w:p w14:paraId="63B9BEE6" w14:textId="77777777" w:rsidR="00193D68" w:rsidRDefault="00193D68"/>
    <w:tbl>
      <w:tblPr>
        <w:tblStyle w:val="a"/>
        <w:tblW w:w="1120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6750"/>
      </w:tblGrid>
      <w:tr w:rsidR="00193D68" w14:paraId="1A313895" w14:textId="77777777" w:rsidTr="005335FF">
        <w:trPr>
          <w:trHeight w:val="1401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76A3" w14:textId="77777777" w:rsidR="00193D68" w:rsidRDefault="00B162BE" w:rsidP="00F70AC1">
            <w:pPr>
              <w:jc w:val="center"/>
            </w:pPr>
            <w:r>
              <w:rPr>
                <w:rFonts w:ascii="Comic Sans MS" w:eastAsia="Comic Sans MS" w:hAnsi="Comic Sans MS" w:cs="Comic Sans MS"/>
                <w:noProof/>
                <w:sz w:val="50"/>
                <w:szCs w:val="50"/>
              </w:rPr>
              <w:drawing>
                <wp:inline distT="114300" distB="114300" distL="114300" distR="114300" wp14:anchorId="0D265AB7" wp14:editId="1372CE36">
                  <wp:extent cx="917918" cy="917918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18" cy="917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396F" w14:textId="77777777" w:rsidR="00193D68" w:rsidRDefault="00B162BE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 Friday 2nd September 2022</w:t>
            </w:r>
          </w:p>
        </w:tc>
      </w:tr>
      <w:tr w:rsidR="00193D68" w14:paraId="01FCFDD4" w14:textId="77777777" w:rsidTr="005335FF">
        <w:trPr>
          <w:trHeight w:val="2744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7D20" w14:textId="77777777" w:rsidR="00193D68" w:rsidRDefault="00B162BE" w:rsidP="00F70AC1">
            <w:pPr>
              <w:jc w:val="center"/>
              <w:rPr>
                <w:rFonts w:ascii="Comic Sans MS" w:eastAsia="Comic Sans MS" w:hAnsi="Comic Sans MS" w:cs="Comic Sans MS"/>
                <w:sz w:val="50"/>
                <w:szCs w:val="50"/>
              </w:rPr>
            </w:pPr>
            <w:r>
              <w:rPr>
                <w:rFonts w:ascii="Comic Sans MS" w:eastAsia="Comic Sans MS" w:hAnsi="Comic Sans MS" w:cs="Comic Sans MS"/>
                <w:noProof/>
                <w:sz w:val="50"/>
                <w:szCs w:val="50"/>
              </w:rPr>
              <w:drawing>
                <wp:anchor distT="0" distB="0" distL="114300" distR="114300" simplePos="0" relativeHeight="251662336" behindDoc="1" locked="0" layoutInCell="1" allowOverlap="1" wp14:anchorId="365DBC25" wp14:editId="0E157B4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297180</wp:posOffset>
                  </wp:positionV>
                  <wp:extent cx="1509713" cy="997489"/>
                  <wp:effectExtent l="0" t="0" r="0" b="0"/>
                  <wp:wrapTight wrapText="bothSides">
                    <wp:wrapPolygon edited="0">
                      <wp:start x="0" y="0"/>
                      <wp:lineTo x="0" y="21050"/>
                      <wp:lineTo x="21264" y="21050"/>
                      <wp:lineTo x="21264" y="0"/>
                      <wp:lineTo x="0" y="0"/>
                    </wp:wrapPolygon>
                  </wp:wrapTight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3" cy="997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D511C06" w14:textId="24C196C6" w:rsidR="00193D68" w:rsidRDefault="00193D68">
            <w:pPr>
              <w:rPr>
                <w:rFonts w:ascii="Comic Sans MS" w:eastAsia="Comic Sans MS" w:hAnsi="Comic Sans MS" w:cs="Comic Sans MS"/>
                <w:sz w:val="50"/>
                <w:szCs w:val="50"/>
              </w:rPr>
            </w:pPr>
          </w:p>
          <w:p w14:paraId="0BAD057F" w14:textId="5AD71F80" w:rsidR="00193D68" w:rsidRDefault="00B162BE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50"/>
                <w:szCs w:val="50"/>
              </w:rPr>
              <w:t xml:space="preserve">                       </w:t>
            </w: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A185" w14:textId="56A4D0C5" w:rsidR="00193D68" w:rsidRDefault="00B162BE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At Searchlight Community Centre, Kingston Road, New Malden KT3 3RX</w:t>
            </w:r>
          </w:p>
          <w:p w14:paraId="511930A0" w14:textId="243FDE15" w:rsidR="00193D68" w:rsidRDefault="005335F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4F7A133F" wp14:editId="36903D6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238760</wp:posOffset>
                  </wp:positionV>
                  <wp:extent cx="815340" cy="769620"/>
                  <wp:effectExtent l="0" t="0" r="0" b="0"/>
                  <wp:wrapSquare wrapText="bothSides" distT="0" distB="0" distL="0" distR="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69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6652F7F" wp14:editId="2E0BF993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185420</wp:posOffset>
                  </wp:positionV>
                  <wp:extent cx="853440" cy="838200"/>
                  <wp:effectExtent l="0" t="0" r="0" b="0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  <w:p w14:paraId="4E6B44A3" w14:textId="40E98CE6" w:rsidR="00193D68" w:rsidRDefault="00F70AC1" w:rsidP="00F70AC1">
            <w:pPr>
              <w:jc w:val="center"/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t>to</w:t>
            </w:r>
          </w:p>
          <w:p w14:paraId="04350B3E" w14:textId="7B7CD54B" w:rsidR="00193D68" w:rsidRDefault="00F70AC1">
            <w:pPr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t xml:space="preserve">                    </w:t>
            </w:r>
          </w:p>
        </w:tc>
      </w:tr>
      <w:tr w:rsidR="00193D68" w14:paraId="310DB5D6" w14:textId="77777777" w:rsidTr="005335FF">
        <w:trPr>
          <w:trHeight w:val="1784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593F" w14:textId="77777777" w:rsidR="00193D68" w:rsidRDefault="00B162BE">
            <w:pPr>
              <w:rPr>
                <w:rFonts w:ascii="Comic Sans MS" w:eastAsia="Comic Sans MS" w:hAnsi="Comic Sans MS" w:cs="Comic Sans MS"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F963B6C" wp14:editId="2344ABD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0</wp:posOffset>
                  </wp:positionV>
                  <wp:extent cx="1120989" cy="1156576"/>
                  <wp:effectExtent l="0" t="0" r="0" b="0"/>
                  <wp:wrapSquare wrapText="bothSides" distT="0" distB="0" distL="0" distR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l="2823" r="19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89" cy="1156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BEAD" w14:textId="77777777" w:rsidR="00193D68" w:rsidRDefault="00B162BE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 will be different stalls from services for people with Learning Disabilities</w:t>
            </w:r>
          </w:p>
        </w:tc>
      </w:tr>
      <w:tr w:rsidR="00193D68" w14:paraId="4252A2D8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950D" w14:textId="77777777" w:rsidR="00193D68" w:rsidRDefault="00B162BE">
            <w:pPr>
              <w:rPr>
                <w:rFonts w:ascii="Comic Sans MS" w:eastAsia="Comic Sans MS" w:hAnsi="Comic Sans MS" w:cs="Comic Sans MS"/>
                <w:sz w:val="50"/>
                <w:szCs w:val="50"/>
              </w:rPr>
            </w:pPr>
            <w:r>
              <w:rPr>
                <w:rFonts w:ascii="Comic Sans MS" w:eastAsia="Comic Sans MS" w:hAnsi="Comic Sans MS" w:cs="Comic Sans MS"/>
                <w:noProof/>
                <w:sz w:val="50"/>
                <w:szCs w:val="50"/>
              </w:rPr>
              <w:drawing>
                <wp:inline distT="114300" distB="114300" distL="114300" distR="114300" wp14:anchorId="5177CB93" wp14:editId="7BC9A509">
                  <wp:extent cx="1271588" cy="8477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l="5000" t="21197" b="15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50"/>
                <w:szCs w:val="50"/>
              </w:rPr>
              <w:drawing>
                <wp:inline distT="114300" distB="114300" distL="114300" distR="114300" wp14:anchorId="01CD33EC" wp14:editId="3FFD8B6C">
                  <wp:extent cx="1119188" cy="726360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t="15195" b="19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8" cy="726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0A69" w14:textId="77777777" w:rsidR="00193D68" w:rsidRDefault="00B162BE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 will be food and drink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</w:t>
            </w:r>
          </w:p>
          <w:p w14:paraId="1A802D32" w14:textId="77777777" w:rsidR="00193D68" w:rsidRDefault="00193D68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</w:tc>
      </w:tr>
      <w:tr w:rsidR="00193D68" w14:paraId="3C8F424C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FD7A" w14:textId="33B327F7" w:rsidR="00193D68" w:rsidRDefault="005335FF">
            <w:pPr>
              <w:rPr>
                <w:rFonts w:ascii="Comic Sans MS" w:eastAsia="Comic Sans MS" w:hAnsi="Comic Sans MS" w:cs="Comic Sans MS"/>
                <w:sz w:val="50"/>
                <w:szCs w:val="50"/>
              </w:rPr>
            </w:pPr>
            <w:r>
              <w:rPr>
                <w:rFonts w:ascii="Comic Sans MS" w:eastAsia="Comic Sans MS" w:hAnsi="Comic Sans MS" w:cs="Comic Sans MS"/>
                <w:noProof/>
                <w:sz w:val="50"/>
                <w:szCs w:val="50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F4EA26A" wp14:editId="4FE6A6EC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0</wp:posOffset>
                  </wp:positionV>
                  <wp:extent cx="1135380" cy="1135380"/>
                  <wp:effectExtent l="0" t="0" r="0" b="7620"/>
                  <wp:wrapTight wrapText="bothSides">
                    <wp:wrapPolygon edited="0">
                      <wp:start x="4349" y="0"/>
                      <wp:lineTo x="4711" y="5799"/>
                      <wp:lineTo x="2899" y="11597"/>
                      <wp:lineTo x="2899" y="13047"/>
                      <wp:lineTo x="3262" y="18121"/>
                      <wp:lineTo x="7973" y="21383"/>
                      <wp:lineTo x="9060" y="21383"/>
                      <wp:lineTo x="12685" y="21383"/>
                      <wp:lineTo x="13772" y="21383"/>
                      <wp:lineTo x="17758" y="18121"/>
                      <wp:lineTo x="18121" y="17396"/>
                      <wp:lineTo x="19208" y="4711"/>
                      <wp:lineTo x="17758" y="2899"/>
                      <wp:lineTo x="13772" y="0"/>
                      <wp:lineTo x="4349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1653" w14:textId="26EAA6FA" w:rsidR="00193D68" w:rsidRDefault="00B162BE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 will be some sports to try out</w:t>
            </w:r>
            <w:r w:rsidR="00F70AC1">
              <w:rPr>
                <w:rFonts w:ascii="Comic Sans MS" w:eastAsia="Comic Sans MS" w:hAnsi="Comic Sans MS" w:cs="Comic Sans MS"/>
                <w:sz w:val="32"/>
                <w:szCs w:val="32"/>
              </w:rPr>
              <w:t>.</w:t>
            </w:r>
          </w:p>
        </w:tc>
      </w:tr>
      <w:tr w:rsidR="00193D68" w14:paraId="15284644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36C6" w14:textId="77777777" w:rsidR="00193D68" w:rsidRDefault="00B162BE">
            <w:pPr>
              <w:rPr>
                <w:rFonts w:ascii="Comic Sans MS" w:eastAsia="Comic Sans MS" w:hAnsi="Comic Sans MS" w:cs="Comic Sans MS"/>
                <w:sz w:val="50"/>
                <w:szCs w:val="50"/>
              </w:rPr>
            </w:pPr>
            <w:r>
              <w:rPr>
                <w:rFonts w:ascii="Comic Sans MS" w:eastAsia="Comic Sans MS" w:hAnsi="Comic Sans MS" w:cs="Comic Sans MS"/>
                <w:noProof/>
                <w:sz w:val="50"/>
                <w:szCs w:val="50"/>
              </w:rPr>
              <w:drawing>
                <wp:anchor distT="0" distB="0" distL="114300" distR="114300" simplePos="0" relativeHeight="251663360" behindDoc="1" locked="0" layoutInCell="1" allowOverlap="1" wp14:anchorId="5472A91E" wp14:editId="6A814EC5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0</wp:posOffset>
                  </wp:positionV>
                  <wp:extent cx="966788" cy="1320701"/>
                  <wp:effectExtent l="0" t="0" r="5080" b="0"/>
                  <wp:wrapTight wrapText="bothSides">
                    <wp:wrapPolygon edited="0">
                      <wp:start x="6812" y="0"/>
                      <wp:lineTo x="5109" y="1558"/>
                      <wp:lineTo x="4683" y="4987"/>
                      <wp:lineTo x="0" y="9974"/>
                      <wp:lineTo x="0" y="21195"/>
                      <wp:lineTo x="18307" y="21195"/>
                      <wp:lineTo x="19585" y="19948"/>
                      <wp:lineTo x="21288" y="17143"/>
                      <wp:lineTo x="21288" y="14961"/>
                      <wp:lineTo x="18733" y="9974"/>
                      <wp:lineTo x="14476" y="4052"/>
                      <wp:lineTo x="13198" y="1247"/>
                      <wp:lineTo x="11495" y="0"/>
                      <wp:lineTo x="6812" y="0"/>
                    </wp:wrapPolygon>
                  </wp:wrapTight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9" r="124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13207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5706" w14:textId="3ABE6A9C" w:rsidR="00193D68" w:rsidRDefault="00B162BE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 will be drumming to listen to</w:t>
            </w:r>
            <w:r w:rsidR="00F70AC1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and a sing and sign session</w:t>
            </w:r>
            <w:r w:rsidR="00C462FD">
              <w:rPr>
                <w:rFonts w:ascii="Comic Sans MS" w:eastAsia="Comic Sans MS" w:hAnsi="Comic Sans MS" w:cs="Comic Sans MS"/>
                <w:sz w:val="32"/>
                <w:szCs w:val="32"/>
              </w:rPr>
              <w:t>, and much more!</w:t>
            </w:r>
          </w:p>
        </w:tc>
      </w:tr>
      <w:tr w:rsidR="00193D68" w14:paraId="51FC97A4" w14:textId="77777777" w:rsidTr="00B166D9">
        <w:trPr>
          <w:trHeight w:val="45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6450" w14:textId="77777777" w:rsidR="00193D68" w:rsidRDefault="00B162BE">
            <w:pPr>
              <w:rPr>
                <w:rFonts w:ascii="Comic Sans MS" w:eastAsia="Comic Sans MS" w:hAnsi="Comic Sans MS" w:cs="Comic Sans MS"/>
                <w:sz w:val="50"/>
                <w:szCs w:val="50"/>
              </w:rPr>
            </w:pPr>
            <w:r>
              <w:rPr>
                <w:rFonts w:ascii="Comic Sans MS" w:eastAsia="Comic Sans MS" w:hAnsi="Comic Sans MS" w:cs="Comic Sans MS"/>
                <w:noProof/>
                <w:sz w:val="50"/>
                <w:szCs w:val="50"/>
              </w:rPr>
              <w:drawing>
                <wp:inline distT="114300" distB="114300" distL="114300" distR="114300" wp14:anchorId="102963A3" wp14:editId="1EE01512">
                  <wp:extent cx="2498738" cy="626892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38" cy="6268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9B6B" w14:textId="77777777" w:rsidR="00193D68" w:rsidRDefault="00B162BE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If you would like to come, please email:</w:t>
            </w:r>
            <w:hyperlink r:id="rId15" w:history="1">
              <w:r w:rsidR="00F70AC1" w:rsidRPr="006321E3">
                <w:rPr>
                  <w:rStyle w:val="Hyperlink"/>
                  <w:rFonts w:ascii="Comic Sans MS" w:eastAsia="Comic Sans MS" w:hAnsi="Comic Sans MS" w:cs="Comic Sans MS"/>
                  <w:sz w:val="32"/>
                  <w:szCs w:val="32"/>
                </w:rPr>
                <w:t xml:space="preserve"> info@healthwatchkingston.org.uk</w:t>
              </w:r>
            </w:hyperlink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for more details</w:t>
            </w:r>
            <w:r w:rsidR="00F70AC1">
              <w:rPr>
                <w:rFonts w:ascii="Comic Sans MS" w:eastAsia="Comic Sans MS" w:hAnsi="Comic Sans MS" w:cs="Comic Sans MS"/>
                <w:sz w:val="32"/>
                <w:szCs w:val="32"/>
              </w:rPr>
              <w:t>.</w:t>
            </w:r>
          </w:p>
          <w:p w14:paraId="31C508B6" w14:textId="06BCCFB5" w:rsidR="00202A9C" w:rsidRPr="00F00EB1" w:rsidRDefault="00F00EB1">
            <w:pP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Do</w:t>
            </w:r>
            <w:r w:rsidRPr="00F00EB1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 xml:space="preserve"> you have any access needs, allergies, or food needs? </w:t>
            </w:r>
          </w:p>
          <w:p w14:paraId="769F2287" w14:textId="7AE3AC37" w:rsidR="00F00EB1" w:rsidRDefault="00F00EB1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F00EB1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Transport: Will you need parking?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</w:tbl>
    <w:p w14:paraId="62525F7E" w14:textId="77777777" w:rsidR="00193D68" w:rsidRDefault="00193D68"/>
    <w:sectPr w:rsidR="00193D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68"/>
    <w:rsid w:val="00193D68"/>
    <w:rsid w:val="00202A9C"/>
    <w:rsid w:val="005335FF"/>
    <w:rsid w:val="00B162BE"/>
    <w:rsid w:val="00B166D9"/>
    <w:rsid w:val="00C462FD"/>
    <w:rsid w:val="00E41958"/>
    <w:rsid w:val="00F00EB1"/>
    <w:rsid w:val="00F7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59AD"/>
  <w15:docId w15:val="{6E4D776A-FFA4-4288-A8ED-41543DC1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70A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%20info@healthwatchkingston.org.uk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Kezia Coleman</cp:lastModifiedBy>
  <cp:revision>2</cp:revision>
  <dcterms:created xsi:type="dcterms:W3CDTF">2022-08-24T12:54:00Z</dcterms:created>
  <dcterms:modified xsi:type="dcterms:W3CDTF">2022-08-24T12:54:00Z</dcterms:modified>
</cp:coreProperties>
</file>