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C18F" w14:textId="09DFF175" w:rsidR="00725C64" w:rsidRPr="0095260C" w:rsidRDefault="00612EC4">
      <w:pPr>
        <w:rPr>
          <w:rFonts w:ascii="Arial" w:hAnsi="Arial" w:cs="Arial"/>
          <w:b/>
          <w:bCs/>
          <w:sz w:val="24"/>
          <w:szCs w:val="24"/>
        </w:rPr>
      </w:pPr>
      <w:r w:rsidRPr="0095260C">
        <w:rPr>
          <w:rFonts w:ascii="Arial" w:hAnsi="Arial" w:cs="Arial"/>
          <w:noProof/>
          <w:sz w:val="24"/>
          <w:szCs w:val="24"/>
        </w:rPr>
        <w:drawing>
          <wp:anchor distT="0" distB="0" distL="114300" distR="114300" simplePos="0" relativeHeight="251658240" behindDoc="0" locked="0" layoutInCell="1" allowOverlap="1" wp14:anchorId="20612E2A" wp14:editId="644C70A0">
            <wp:simplePos x="0" y="0"/>
            <wp:positionH relativeFrom="margin">
              <wp:posOffset>4921856</wp:posOffset>
            </wp:positionH>
            <wp:positionV relativeFrom="paragraph">
              <wp:posOffset>-628153</wp:posOffset>
            </wp:positionV>
            <wp:extent cx="1296571" cy="973328"/>
            <wp:effectExtent l="0" t="0" r="0" b="0"/>
            <wp:wrapNone/>
            <wp:docPr id="1" name="Picture 1"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778" cy="977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60C">
        <w:rPr>
          <w:rFonts w:ascii="Arial" w:hAnsi="Arial" w:cs="Arial"/>
          <w:b/>
          <w:bCs/>
          <w:sz w:val="24"/>
          <w:szCs w:val="24"/>
        </w:rPr>
        <w:t>Patient and Public Voice (PPV) Partners:</w:t>
      </w:r>
      <w:r w:rsidRPr="0095260C">
        <w:rPr>
          <w:rFonts w:ascii="Arial" w:hAnsi="Arial" w:cs="Arial"/>
          <w:b/>
          <w:bCs/>
          <w:sz w:val="24"/>
          <w:szCs w:val="24"/>
        </w:rPr>
        <w:br/>
      </w:r>
      <w:r w:rsidR="00973FF6">
        <w:rPr>
          <w:rFonts w:ascii="Arial" w:hAnsi="Arial" w:cs="Arial"/>
          <w:b/>
          <w:bCs/>
          <w:sz w:val="24"/>
          <w:szCs w:val="24"/>
        </w:rPr>
        <w:t>Breast</w:t>
      </w:r>
      <w:r w:rsidRPr="0095260C">
        <w:rPr>
          <w:rFonts w:ascii="Arial" w:hAnsi="Arial" w:cs="Arial"/>
          <w:b/>
          <w:bCs/>
          <w:sz w:val="24"/>
          <w:szCs w:val="24"/>
        </w:rPr>
        <w:t xml:space="preserve"> Screening Procurement</w:t>
      </w:r>
    </w:p>
    <w:p w14:paraId="2EE8BD46" w14:textId="003318BB" w:rsidR="00612EC4" w:rsidRPr="0095260C" w:rsidRDefault="00612EC4">
      <w:pPr>
        <w:rPr>
          <w:rFonts w:ascii="Arial" w:hAnsi="Arial" w:cs="Arial"/>
          <w:b/>
          <w:bCs/>
          <w:sz w:val="24"/>
          <w:szCs w:val="24"/>
        </w:rPr>
      </w:pPr>
    </w:p>
    <w:p w14:paraId="43486D70" w14:textId="4C9B41AC" w:rsidR="00612EC4" w:rsidRPr="0095260C" w:rsidRDefault="00612EC4">
      <w:pPr>
        <w:rPr>
          <w:rFonts w:ascii="Arial" w:hAnsi="Arial" w:cs="Arial"/>
          <w:b/>
          <w:bCs/>
          <w:sz w:val="24"/>
          <w:szCs w:val="24"/>
        </w:rPr>
      </w:pPr>
    </w:p>
    <w:p w14:paraId="074E05AC" w14:textId="15D345CD" w:rsidR="00612EC4" w:rsidRPr="0095260C" w:rsidRDefault="00612EC4">
      <w:pPr>
        <w:rPr>
          <w:rFonts w:ascii="Arial" w:hAnsi="Arial" w:cs="Arial"/>
          <w:b/>
          <w:bCs/>
          <w:sz w:val="24"/>
          <w:szCs w:val="24"/>
        </w:rPr>
      </w:pPr>
      <w:r w:rsidRPr="0095260C">
        <w:rPr>
          <w:rFonts w:ascii="Arial" w:hAnsi="Arial" w:cs="Arial"/>
          <w:b/>
          <w:bCs/>
          <w:sz w:val="24"/>
          <w:szCs w:val="24"/>
        </w:rPr>
        <w:t>Introduction</w:t>
      </w:r>
    </w:p>
    <w:p w14:paraId="2868DAF7" w14:textId="78FB1A07" w:rsidR="00612EC4" w:rsidRPr="0095260C" w:rsidRDefault="00612EC4">
      <w:pPr>
        <w:rPr>
          <w:rFonts w:ascii="Arial" w:hAnsi="Arial" w:cs="Arial"/>
          <w:sz w:val="24"/>
          <w:szCs w:val="24"/>
        </w:rPr>
      </w:pPr>
      <w:r w:rsidRPr="0095260C">
        <w:rPr>
          <w:rFonts w:ascii="Arial" w:hAnsi="Arial" w:cs="Arial"/>
          <w:sz w:val="24"/>
          <w:szCs w:val="24"/>
        </w:rPr>
        <w:t>Thank you for your interest in becoming a Patient and Public Voice (PPV) Partner with NHS England.</w:t>
      </w:r>
    </w:p>
    <w:p w14:paraId="0D3D1D6F" w14:textId="339447E1" w:rsidR="00612EC4" w:rsidRPr="0095260C" w:rsidRDefault="00612EC4">
      <w:pPr>
        <w:rPr>
          <w:rFonts w:ascii="Arial" w:hAnsi="Arial" w:cs="Arial"/>
          <w:sz w:val="24"/>
          <w:szCs w:val="24"/>
        </w:rPr>
      </w:pPr>
      <w:r w:rsidRPr="0095260C">
        <w:rPr>
          <w:rFonts w:ascii="Arial" w:hAnsi="Arial" w:cs="Arial"/>
          <w:sz w:val="24"/>
          <w:szCs w:val="24"/>
        </w:rPr>
        <w:t>NHS England are committed to ensuring th</w:t>
      </w:r>
      <w:r w:rsidR="008255C1">
        <w:rPr>
          <w:rFonts w:ascii="Arial" w:hAnsi="Arial" w:cs="Arial"/>
          <w:sz w:val="24"/>
          <w:szCs w:val="24"/>
        </w:rPr>
        <w:t>at</w:t>
      </w:r>
      <w:r w:rsidRPr="0095260C">
        <w:rPr>
          <w:rFonts w:ascii="Arial" w:hAnsi="Arial" w:cs="Arial"/>
          <w:sz w:val="24"/>
          <w:szCs w:val="24"/>
        </w:rPr>
        <w:t xml:space="preserve"> public and patient voices are at the centre of shaping our healthcare services. Every level commissioning needs to be informed by listening to those who use and care about our services. Their views should inform service development and improvement. Our commitment to supporting PPV partners is set out in the PPV Partners Policy.</w:t>
      </w:r>
    </w:p>
    <w:p w14:paraId="2D5BAB3C" w14:textId="1267EE13" w:rsidR="00612EC4" w:rsidRPr="0095260C" w:rsidRDefault="00612EC4">
      <w:pPr>
        <w:rPr>
          <w:rFonts w:ascii="Arial" w:hAnsi="Arial" w:cs="Arial"/>
          <w:sz w:val="24"/>
          <w:szCs w:val="24"/>
        </w:rPr>
      </w:pPr>
      <w:r w:rsidRPr="0095260C">
        <w:rPr>
          <w:rFonts w:ascii="Arial" w:hAnsi="Arial" w:cs="Arial"/>
          <w:sz w:val="24"/>
          <w:szCs w:val="24"/>
        </w:rPr>
        <w:t xml:space="preserve">Please read this information pack before completing the application form for this role, to ensure </w:t>
      </w:r>
      <w:r w:rsidR="00751A65">
        <w:rPr>
          <w:rFonts w:ascii="Arial" w:hAnsi="Arial" w:cs="Arial"/>
          <w:sz w:val="24"/>
          <w:szCs w:val="24"/>
        </w:rPr>
        <w:t xml:space="preserve">that </w:t>
      </w:r>
      <w:r w:rsidRPr="0095260C">
        <w:rPr>
          <w:rFonts w:ascii="Arial" w:hAnsi="Arial" w:cs="Arial"/>
          <w:sz w:val="24"/>
          <w:szCs w:val="24"/>
        </w:rPr>
        <w:t>you fully understand the</w:t>
      </w:r>
      <w:r w:rsidR="006146B2">
        <w:rPr>
          <w:rFonts w:ascii="Arial" w:hAnsi="Arial" w:cs="Arial"/>
          <w:sz w:val="24"/>
          <w:szCs w:val="24"/>
        </w:rPr>
        <w:t xml:space="preserve"> time commitment, skills required and</w:t>
      </w:r>
      <w:r w:rsidRPr="0095260C">
        <w:rPr>
          <w:rFonts w:ascii="Arial" w:hAnsi="Arial" w:cs="Arial"/>
          <w:sz w:val="24"/>
          <w:szCs w:val="24"/>
        </w:rPr>
        <w:t xml:space="preserve"> application process</w:t>
      </w:r>
      <w:r w:rsidR="005524F4">
        <w:rPr>
          <w:rFonts w:ascii="Arial" w:hAnsi="Arial" w:cs="Arial"/>
          <w:sz w:val="24"/>
          <w:szCs w:val="24"/>
        </w:rPr>
        <w:t xml:space="preserve"> t</w:t>
      </w:r>
      <w:r w:rsidR="008255C1">
        <w:rPr>
          <w:rFonts w:ascii="Arial" w:hAnsi="Arial" w:cs="Arial"/>
          <w:sz w:val="24"/>
          <w:szCs w:val="24"/>
        </w:rPr>
        <w:t>o become</w:t>
      </w:r>
      <w:r w:rsidR="001573F9">
        <w:rPr>
          <w:rFonts w:ascii="Arial" w:hAnsi="Arial" w:cs="Arial"/>
          <w:sz w:val="24"/>
          <w:szCs w:val="24"/>
        </w:rPr>
        <w:t xml:space="preserve"> a</w:t>
      </w:r>
      <w:r w:rsidRPr="0095260C">
        <w:rPr>
          <w:rFonts w:ascii="Arial" w:hAnsi="Arial" w:cs="Arial"/>
          <w:sz w:val="24"/>
          <w:szCs w:val="24"/>
        </w:rPr>
        <w:t xml:space="preserve"> PPV partner. </w:t>
      </w:r>
    </w:p>
    <w:p w14:paraId="0CA45A81" w14:textId="0D9A38F8" w:rsidR="00612EC4" w:rsidRPr="0095260C" w:rsidRDefault="00612EC4">
      <w:pPr>
        <w:rPr>
          <w:rFonts w:ascii="Arial" w:hAnsi="Arial" w:cs="Arial"/>
          <w:sz w:val="24"/>
          <w:szCs w:val="24"/>
        </w:rPr>
      </w:pPr>
      <w:r w:rsidRPr="0095260C">
        <w:rPr>
          <w:rFonts w:ascii="Arial" w:hAnsi="Arial" w:cs="Arial"/>
          <w:sz w:val="24"/>
          <w:szCs w:val="24"/>
        </w:rPr>
        <w:t>NHS England will reimburse reasonable out o</w:t>
      </w:r>
      <w:r w:rsidR="008255C1">
        <w:rPr>
          <w:rFonts w:ascii="Arial" w:hAnsi="Arial" w:cs="Arial"/>
          <w:sz w:val="24"/>
          <w:szCs w:val="24"/>
        </w:rPr>
        <w:t>f</w:t>
      </w:r>
      <w:r w:rsidRPr="0095260C">
        <w:rPr>
          <w:rFonts w:ascii="Arial" w:hAnsi="Arial" w:cs="Arial"/>
          <w:sz w:val="24"/>
          <w:szCs w:val="24"/>
        </w:rPr>
        <w:t xml:space="preserve"> pocket expenses in line with the</w:t>
      </w:r>
      <w:r w:rsidR="005254AB">
        <w:rPr>
          <w:rFonts w:ascii="Arial" w:hAnsi="Arial" w:cs="Arial"/>
          <w:sz w:val="24"/>
          <w:szCs w:val="24"/>
        </w:rPr>
        <w:t xml:space="preserve"> </w:t>
      </w:r>
      <w:hyperlink r:id="rId9">
        <w:r w:rsidR="00166252">
          <w:rPr>
            <w:rStyle w:val="Hyperlink"/>
            <w:rFonts w:ascii="Arial" w:eastAsia="Arial" w:hAnsi="Arial" w:cs="Arial"/>
            <w:sz w:val="24"/>
            <w:szCs w:val="24"/>
          </w:rPr>
          <w:t>PPV Partners Expenses and Involvement Payments Policy</w:t>
        </w:r>
      </w:hyperlink>
      <w:r w:rsidR="00307608" w:rsidRPr="00307608">
        <w:rPr>
          <w:rStyle w:val="Hyperlink"/>
          <w:rFonts w:ascii="Arial" w:eastAsia="Arial" w:hAnsi="Arial" w:cs="Arial"/>
          <w:sz w:val="24"/>
          <w:szCs w:val="24"/>
          <w:u w:val="none"/>
        </w:rPr>
        <w:t>.</w:t>
      </w:r>
    </w:p>
    <w:p w14:paraId="38921816" w14:textId="57B2D12B" w:rsidR="00612EC4" w:rsidRPr="0095260C" w:rsidRDefault="00612EC4">
      <w:pPr>
        <w:rPr>
          <w:rFonts w:ascii="Arial" w:hAnsi="Arial" w:cs="Arial"/>
          <w:sz w:val="24"/>
          <w:szCs w:val="24"/>
        </w:rPr>
      </w:pPr>
    </w:p>
    <w:p w14:paraId="020F3BE9" w14:textId="70884873" w:rsidR="00612EC4" w:rsidRPr="0095260C" w:rsidRDefault="00612EC4">
      <w:pPr>
        <w:rPr>
          <w:rFonts w:ascii="Arial" w:hAnsi="Arial" w:cs="Arial"/>
          <w:b/>
          <w:bCs/>
          <w:sz w:val="24"/>
          <w:szCs w:val="24"/>
        </w:rPr>
      </w:pPr>
      <w:r w:rsidRPr="0095260C">
        <w:rPr>
          <w:rFonts w:ascii="Arial" w:hAnsi="Arial" w:cs="Arial"/>
          <w:b/>
          <w:bCs/>
          <w:sz w:val="24"/>
          <w:szCs w:val="24"/>
        </w:rPr>
        <w:t>These posts attract an involvement payment</w:t>
      </w:r>
    </w:p>
    <w:p w14:paraId="6722C398" w14:textId="77777777" w:rsidR="00612EC4" w:rsidRPr="0095260C" w:rsidRDefault="00612EC4" w:rsidP="00612EC4">
      <w:pPr>
        <w:spacing w:after="0"/>
        <w:rPr>
          <w:rFonts w:ascii="Arial" w:hAnsi="Arial" w:cs="Arial"/>
          <w:sz w:val="24"/>
          <w:szCs w:val="24"/>
        </w:rPr>
      </w:pPr>
      <w:r w:rsidRPr="0095260C">
        <w:rPr>
          <w:rFonts w:ascii="Arial" w:hAnsi="Arial" w:cs="Arial"/>
          <w:sz w:val="24"/>
          <w:szCs w:val="24"/>
        </w:rPr>
        <w:t xml:space="preserve">Any involvement payments may be classed as earnings or income by Her Majesty’s Revenue and Customs service (HMRC) or the Department for Work and Pensions (DWP). PPV Partners are responsible </w:t>
      </w:r>
      <w:r w:rsidRPr="0003337F">
        <w:rPr>
          <w:rFonts w:ascii="Arial" w:hAnsi="Arial" w:cs="Arial"/>
          <w:sz w:val="24"/>
          <w:szCs w:val="24"/>
        </w:rPr>
        <w:t>for declaring this income to HMRC, DWP, Job Centre plus or other agencies as appropriate. 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014AD0A6" w14:textId="77777777" w:rsidR="006E4CE1" w:rsidRDefault="006E4CE1" w:rsidP="00166252">
      <w:pPr>
        <w:spacing w:after="0"/>
        <w:rPr>
          <w:rFonts w:ascii="Arial" w:hAnsi="Arial" w:cs="Arial"/>
          <w:sz w:val="24"/>
          <w:szCs w:val="24"/>
        </w:rPr>
      </w:pPr>
    </w:p>
    <w:p w14:paraId="15BA2028" w14:textId="0C826434" w:rsidR="00612EC4" w:rsidRPr="0095260C" w:rsidRDefault="00612EC4" w:rsidP="00166252">
      <w:pPr>
        <w:spacing w:after="0"/>
        <w:rPr>
          <w:rFonts w:ascii="Arial" w:hAnsi="Arial" w:cs="Arial"/>
          <w:sz w:val="24"/>
          <w:szCs w:val="24"/>
        </w:rPr>
      </w:pPr>
      <w:r w:rsidRPr="0095260C">
        <w:rPr>
          <w:rFonts w:ascii="Arial" w:hAnsi="Arial" w:cs="Arial"/>
          <w:sz w:val="24"/>
          <w:szCs w:val="24"/>
        </w:rPr>
        <w:t xml:space="preserve">For further information see the </w:t>
      </w:r>
      <w:hyperlink r:id="rId10">
        <w:r w:rsidR="00166252">
          <w:rPr>
            <w:rStyle w:val="Hyperlink"/>
            <w:rFonts w:ascii="Arial" w:eastAsia="Arial" w:hAnsi="Arial" w:cs="Arial"/>
            <w:sz w:val="24"/>
            <w:szCs w:val="24"/>
          </w:rPr>
          <w:t>PPV Partners Expenses and Involvement Payments Policy</w:t>
        </w:r>
      </w:hyperlink>
      <w:r w:rsidRPr="0095260C">
        <w:rPr>
          <w:rFonts w:ascii="Arial" w:hAnsi="Arial" w:cs="Arial"/>
          <w:sz w:val="24"/>
          <w:szCs w:val="24"/>
        </w:rPr>
        <w:t xml:space="preserve"> and the PPV Partners Policy. </w:t>
      </w:r>
    </w:p>
    <w:p w14:paraId="20705262" w14:textId="77777777" w:rsidR="00612EC4" w:rsidRPr="0095260C" w:rsidRDefault="00612EC4" w:rsidP="00612EC4">
      <w:pPr>
        <w:spacing w:after="0"/>
        <w:rPr>
          <w:rFonts w:ascii="Arial" w:hAnsi="Arial" w:cs="Arial"/>
          <w:sz w:val="24"/>
          <w:szCs w:val="24"/>
        </w:rPr>
      </w:pPr>
    </w:p>
    <w:p w14:paraId="101547C1" w14:textId="77777777" w:rsidR="00612EC4" w:rsidRPr="0095260C" w:rsidRDefault="00612EC4" w:rsidP="00612EC4">
      <w:pPr>
        <w:spacing w:after="0"/>
        <w:rPr>
          <w:rFonts w:ascii="Arial" w:hAnsi="Arial" w:cs="Arial"/>
          <w:sz w:val="24"/>
          <w:szCs w:val="24"/>
        </w:rPr>
      </w:pPr>
      <w:r w:rsidRPr="0095260C">
        <w:rPr>
          <w:rFonts w:ascii="Arial" w:hAnsi="Arial" w:cs="Arial"/>
          <w:sz w:val="24"/>
          <w:szCs w:val="24"/>
        </w:rPr>
        <w:t xml:space="preserve">Please note that correspondence will be primarily via email, unless otherwise </w:t>
      </w:r>
    </w:p>
    <w:p w14:paraId="1B6E7BE6" w14:textId="77777777" w:rsidR="00612EC4" w:rsidRPr="0095260C" w:rsidRDefault="00612EC4" w:rsidP="00612EC4">
      <w:pPr>
        <w:spacing w:after="0"/>
        <w:rPr>
          <w:rFonts w:ascii="Arial" w:hAnsi="Arial" w:cs="Arial"/>
          <w:sz w:val="24"/>
          <w:szCs w:val="24"/>
        </w:rPr>
      </w:pPr>
      <w:r w:rsidRPr="0095260C">
        <w:rPr>
          <w:rFonts w:ascii="Arial" w:hAnsi="Arial" w:cs="Arial"/>
          <w:sz w:val="24"/>
          <w:szCs w:val="24"/>
        </w:rPr>
        <w:t xml:space="preserve">requested. If you do not have access to email and would like to be contacted via </w:t>
      </w:r>
    </w:p>
    <w:p w14:paraId="2C889E61" w14:textId="2743F429" w:rsidR="00F53A75" w:rsidRPr="0095260C" w:rsidRDefault="00612EC4" w:rsidP="00612EC4">
      <w:pPr>
        <w:rPr>
          <w:rFonts w:ascii="Arial" w:hAnsi="Arial" w:cs="Arial"/>
          <w:sz w:val="24"/>
          <w:szCs w:val="24"/>
        </w:rPr>
      </w:pPr>
      <w:r w:rsidRPr="0095260C">
        <w:rPr>
          <w:rFonts w:ascii="Arial" w:hAnsi="Arial" w:cs="Arial"/>
          <w:sz w:val="24"/>
          <w:szCs w:val="24"/>
        </w:rPr>
        <w:t>telephone or post, please state this on your application form.</w:t>
      </w:r>
    </w:p>
    <w:p w14:paraId="04CF313B" w14:textId="77777777" w:rsidR="00F92D48" w:rsidRPr="0095260C" w:rsidRDefault="00F92D48" w:rsidP="00612EC4">
      <w:pPr>
        <w:rPr>
          <w:rFonts w:ascii="Arial" w:hAnsi="Arial" w:cs="Arial"/>
          <w:b/>
          <w:bCs/>
          <w:sz w:val="24"/>
          <w:szCs w:val="24"/>
        </w:rPr>
      </w:pPr>
    </w:p>
    <w:p w14:paraId="395FC44B" w14:textId="30A353B6" w:rsidR="00F53A75" w:rsidRPr="0095260C" w:rsidRDefault="00F53A75" w:rsidP="00612EC4">
      <w:pPr>
        <w:rPr>
          <w:rFonts w:ascii="Arial" w:hAnsi="Arial" w:cs="Arial"/>
          <w:b/>
          <w:bCs/>
          <w:sz w:val="24"/>
          <w:szCs w:val="24"/>
        </w:rPr>
      </w:pPr>
      <w:r w:rsidRPr="0095260C">
        <w:rPr>
          <w:rFonts w:ascii="Arial" w:hAnsi="Arial" w:cs="Arial"/>
          <w:b/>
          <w:bCs/>
          <w:sz w:val="24"/>
          <w:szCs w:val="24"/>
        </w:rPr>
        <w:t>Background, context and aims of the project</w:t>
      </w:r>
    </w:p>
    <w:p w14:paraId="766426F2" w14:textId="1D8C64F5" w:rsidR="00E729C9" w:rsidRDefault="009E0BAD" w:rsidP="4F53E844">
      <w:pPr>
        <w:rPr>
          <w:rFonts w:ascii="Arial" w:hAnsi="Arial" w:cs="Arial"/>
          <w:sz w:val="24"/>
          <w:szCs w:val="24"/>
        </w:rPr>
      </w:pPr>
      <w:r>
        <w:rPr>
          <w:rFonts w:ascii="Arial" w:hAnsi="Arial" w:cs="Arial"/>
          <w:sz w:val="24"/>
          <w:szCs w:val="24"/>
        </w:rPr>
        <w:t>NHS England</w:t>
      </w:r>
      <w:r w:rsidR="00613438" w:rsidRPr="0095260C">
        <w:rPr>
          <w:rFonts w:ascii="Arial" w:hAnsi="Arial" w:cs="Arial"/>
          <w:sz w:val="24"/>
          <w:szCs w:val="24"/>
        </w:rPr>
        <w:t xml:space="preserve"> are</w:t>
      </w:r>
      <w:r>
        <w:rPr>
          <w:rFonts w:ascii="Arial" w:hAnsi="Arial" w:cs="Arial"/>
          <w:sz w:val="24"/>
          <w:szCs w:val="24"/>
        </w:rPr>
        <w:t xml:space="preserve"> </w:t>
      </w:r>
      <w:r w:rsidRPr="00276687">
        <w:rPr>
          <w:rFonts w:ascii="Arial" w:hAnsi="Arial" w:cs="Arial"/>
          <w:sz w:val="24"/>
          <w:szCs w:val="24"/>
        </w:rPr>
        <w:t>duty</w:t>
      </w:r>
      <w:r w:rsidR="00613438" w:rsidRPr="00276687">
        <w:rPr>
          <w:rFonts w:ascii="Arial" w:hAnsi="Arial" w:cs="Arial"/>
          <w:sz w:val="24"/>
          <w:szCs w:val="24"/>
        </w:rPr>
        <w:t xml:space="preserve"> bound to undertake a procurement of the </w:t>
      </w:r>
      <w:r w:rsidR="0090477C" w:rsidRPr="00276687">
        <w:rPr>
          <w:rFonts w:ascii="Arial" w:hAnsi="Arial" w:cs="Arial"/>
          <w:sz w:val="24"/>
          <w:szCs w:val="24"/>
        </w:rPr>
        <w:t>Breast Screening</w:t>
      </w:r>
      <w:r w:rsidR="00613438" w:rsidRPr="00276687">
        <w:rPr>
          <w:rFonts w:ascii="Arial" w:hAnsi="Arial" w:cs="Arial"/>
          <w:sz w:val="24"/>
          <w:szCs w:val="24"/>
        </w:rPr>
        <w:t xml:space="preserve"> services in London</w:t>
      </w:r>
      <w:r w:rsidR="00923B63">
        <w:rPr>
          <w:rFonts w:ascii="Arial" w:hAnsi="Arial" w:cs="Arial"/>
          <w:sz w:val="24"/>
          <w:szCs w:val="24"/>
        </w:rPr>
        <w:t xml:space="preserve">, Hertsmere, Watford and </w:t>
      </w:r>
      <w:r w:rsidR="00E1541D">
        <w:rPr>
          <w:rFonts w:ascii="Arial" w:hAnsi="Arial" w:cs="Arial"/>
          <w:sz w:val="24"/>
          <w:szCs w:val="24"/>
        </w:rPr>
        <w:t>Three Rivers</w:t>
      </w:r>
      <w:r w:rsidR="184FA6F3" w:rsidRPr="00276687">
        <w:rPr>
          <w:rFonts w:ascii="Arial" w:hAnsi="Arial" w:cs="Arial"/>
          <w:sz w:val="24"/>
          <w:szCs w:val="24"/>
        </w:rPr>
        <w:t xml:space="preserve"> in the next year</w:t>
      </w:r>
      <w:r w:rsidR="00276687" w:rsidRPr="00276687">
        <w:rPr>
          <w:rFonts w:ascii="Arial" w:hAnsi="Arial" w:cs="Arial"/>
          <w:sz w:val="24"/>
          <w:szCs w:val="24"/>
        </w:rPr>
        <w:t xml:space="preserve">. </w:t>
      </w:r>
      <w:r w:rsidR="00613438" w:rsidRPr="00276687">
        <w:rPr>
          <w:rFonts w:ascii="Arial" w:hAnsi="Arial" w:cs="Arial"/>
          <w:sz w:val="24"/>
          <w:szCs w:val="24"/>
        </w:rPr>
        <w:t xml:space="preserve">This will involve </w:t>
      </w:r>
      <w:r w:rsidR="00E41C93" w:rsidRPr="00276687">
        <w:rPr>
          <w:rFonts w:ascii="Arial" w:hAnsi="Arial" w:cs="Arial"/>
          <w:sz w:val="24"/>
          <w:szCs w:val="24"/>
        </w:rPr>
        <w:t>giving detail on</w:t>
      </w:r>
      <w:r w:rsidR="00613438" w:rsidRPr="00276687">
        <w:rPr>
          <w:rFonts w:ascii="Arial" w:hAnsi="Arial" w:cs="Arial"/>
          <w:sz w:val="24"/>
          <w:szCs w:val="24"/>
        </w:rPr>
        <w:t xml:space="preserve"> the service provision to potential bidders and gaining feedback</w:t>
      </w:r>
      <w:r w:rsidR="00613438" w:rsidRPr="0095260C">
        <w:rPr>
          <w:rFonts w:ascii="Arial" w:hAnsi="Arial" w:cs="Arial"/>
          <w:sz w:val="24"/>
          <w:szCs w:val="24"/>
        </w:rPr>
        <w:t>.</w:t>
      </w:r>
      <w:r w:rsidR="00CD097A">
        <w:rPr>
          <w:rFonts w:ascii="Arial" w:hAnsi="Arial" w:cs="Arial"/>
          <w:sz w:val="24"/>
          <w:szCs w:val="24"/>
        </w:rPr>
        <w:t xml:space="preserve"> Following this, </w:t>
      </w:r>
      <w:r w:rsidR="008370A0" w:rsidRPr="0095260C">
        <w:rPr>
          <w:rFonts w:ascii="Arial" w:hAnsi="Arial" w:cs="Arial"/>
          <w:sz w:val="24"/>
          <w:szCs w:val="24"/>
        </w:rPr>
        <w:t xml:space="preserve">potential providers </w:t>
      </w:r>
      <w:r w:rsidR="00DD515A">
        <w:rPr>
          <w:rFonts w:ascii="Arial" w:hAnsi="Arial" w:cs="Arial"/>
          <w:sz w:val="24"/>
          <w:szCs w:val="24"/>
        </w:rPr>
        <w:t>will be</w:t>
      </w:r>
      <w:r w:rsidR="008370A0" w:rsidRPr="0095260C">
        <w:rPr>
          <w:rFonts w:ascii="Arial" w:hAnsi="Arial" w:cs="Arial"/>
          <w:sz w:val="24"/>
          <w:szCs w:val="24"/>
        </w:rPr>
        <w:t xml:space="preserve"> giv</w:t>
      </w:r>
      <w:r w:rsidR="0070387B" w:rsidRPr="0095260C">
        <w:rPr>
          <w:rFonts w:ascii="Arial" w:hAnsi="Arial" w:cs="Arial"/>
          <w:sz w:val="24"/>
          <w:szCs w:val="24"/>
        </w:rPr>
        <w:t xml:space="preserve">en the opportunity to bid for </w:t>
      </w:r>
      <w:r w:rsidR="0070387B" w:rsidRPr="0095260C">
        <w:rPr>
          <w:rFonts w:ascii="Arial" w:hAnsi="Arial" w:cs="Arial"/>
          <w:sz w:val="24"/>
          <w:szCs w:val="24"/>
        </w:rPr>
        <w:lastRenderedPageBreak/>
        <w:t xml:space="preserve">the contracts to </w:t>
      </w:r>
      <w:r w:rsidR="009353A4">
        <w:rPr>
          <w:rFonts w:ascii="Arial" w:hAnsi="Arial" w:cs="Arial"/>
          <w:sz w:val="24"/>
          <w:szCs w:val="24"/>
        </w:rPr>
        <w:t xml:space="preserve">provide breast </w:t>
      </w:r>
      <w:r w:rsidR="00DD515A">
        <w:rPr>
          <w:rFonts w:ascii="Arial" w:hAnsi="Arial" w:cs="Arial"/>
          <w:sz w:val="24"/>
          <w:szCs w:val="24"/>
        </w:rPr>
        <w:t>screening</w:t>
      </w:r>
      <w:r w:rsidR="009353A4">
        <w:rPr>
          <w:rFonts w:ascii="Arial" w:hAnsi="Arial" w:cs="Arial"/>
          <w:sz w:val="24"/>
          <w:szCs w:val="24"/>
        </w:rPr>
        <w:t xml:space="preserve"> services</w:t>
      </w:r>
      <w:r w:rsidR="0070387B" w:rsidRPr="0095260C">
        <w:rPr>
          <w:rFonts w:ascii="Arial" w:hAnsi="Arial" w:cs="Arial"/>
          <w:sz w:val="24"/>
          <w:szCs w:val="24"/>
        </w:rPr>
        <w:t>.</w:t>
      </w:r>
      <w:r w:rsidR="00613438" w:rsidRPr="0095260C">
        <w:rPr>
          <w:rFonts w:ascii="Arial" w:hAnsi="Arial" w:cs="Arial"/>
          <w:sz w:val="24"/>
          <w:szCs w:val="24"/>
        </w:rPr>
        <w:t xml:space="preserve"> </w:t>
      </w:r>
      <w:r w:rsidR="00CF34AB" w:rsidRPr="0095260C">
        <w:rPr>
          <w:rFonts w:ascii="Arial" w:hAnsi="Arial" w:cs="Arial"/>
          <w:sz w:val="24"/>
          <w:szCs w:val="24"/>
        </w:rPr>
        <w:t>Once</w:t>
      </w:r>
      <w:r w:rsidR="00613438" w:rsidRPr="0095260C">
        <w:rPr>
          <w:rFonts w:ascii="Arial" w:hAnsi="Arial" w:cs="Arial"/>
          <w:sz w:val="24"/>
          <w:szCs w:val="24"/>
        </w:rPr>
        <w:t xml:space="preserve"> potential providers submit the</w:t>
      </w:r>
      <w:r w:rsidR="00E41C93" w:rsidRPr="0095260C">
        <w:rPr>
          <w:rFonts w:ascii="Arial" w:hAnsi="Arial" w:cs="Arial"/>
          <w:sz w:val="24"/>
          <w:szCs w:val="24"/>
        </w:rPr>
        <w:t>ir</w:t>
      </w:r>
      <w:r w:rsidR="00613438" w:rsidRPr="0095260C">
        <w:rPr>
          <w:rFonts w:ascii="Arial" w:hAnsi="Arial" w:cs="Arial"/>
          <w:sz w:val="24"/>
          <w:szCs w:val="24"/>
        </w:rPr>
        <w:t xml:space="preserve"> bid</w:t>
      </w:r>
      <w:r w:rsidR="00CF34AB" w:rsidRPr="0095260C">
        <w:rPr>
          <w:rFonts w:ascii="Arial" w:hAnsi="Arial" w:cs="Arial"/>
          <w:sz w:val="24"/>
          <w:szCs w:val="24"/>
        </w:rPr>
        <w:t>s</w:t>
      </w:r>
      <w:r w:rsidR="00613438" w:rsidRPr="0095260C">
        <w:rPr>
          <w:rFonts w:ascii="Arial" w:hAnsi="Arial" w:cs="Arial"/>
          <w:sz w:val="24"/>
          <w:szCs w:val="24"/>
        </w:rPr>
        <w:t xml:space="preserve"> there </w:t>
      </w:r>
      <w:r w:rsidR="00933547">
        <w:rPr>
          <w:rFonts w:ascii="Arial" w:hAnsi="Arial" w:cs="Arial"/>
          <w:sz w:val="24"/>
          <w:szCs w:val="24"/>
        </w:rPr>
        <w:t>will be</w:t>
      </w:r>
      <w:r w:rsidR="00613438" w:rsidRPr="0095260C">
        <w:rPr>
          <w:rFonts w:ascii="Arial" w:hAnsi="Arial" w:cs="Arial"/>
          <w:sz w:val="24"/>
          <w:szCs w:val="24"/>
        </w:rPr>
        <w:t xml:space="preserve"> an evaluation period. </w:t>
      </w:r>
    </w:p>
    <w:p w14:paraId="605EAA84" w14:textId="38382A8D" w:rsidR="00F53A75" w:rsidRPr="0095260C" w:rsidRDefault="00B235D2" w:rsidP="00612EC4">
      <w:pPr>
        <w:rPr>
          <w:rFonts w:ascii="Arial" w:hAnsi="Arial" w:cs="Arial"/>
          <w:sz w:val="24"/>
          <w:szCs w:val="24"/>
        </w:rPr>
      </w:pPr>
      <w:r>
        <w:rPr>
          <w:rFonts w:ascii="Arial" w:hAnsi="Arial" w:cs="Arial"/>
          <w:sz w:val="24"/>
          <w:szCs w:val="24"/>
        </w:rPr>
        <w:t>A</w:t>
      </w:r>
      <w:r w:rsidR="00F53A75" w:rsidRPr="0095260C">
        <w:rPr>
          <w:rFonts w:ascii="Arial" w:hAnsi="Arial" w:cs="Arial"/>
          <w:sz w:val="24"/>
          <w:szCs w:val="24"/>
        </w:rPr>
        <w:t xml:space="preserve">s users of the </w:t>
      </w:r>
      <w:r w:rsidR="008B67E2">
        <w:rPr>
          <w:rFonts w:ascii="Arial" w:hAnsi="Arial" w:cs="Arial"/>
          <w:sz w:val="24"/>
          <w:szCs w:val="24"/>
        </w:rPr>
        <w:t>London</w:t>
      </w:r>
      <w:r w:rsidR="00E1541D">
        <w:rPr>
          <w:rFonts w:ascii="Arial" w:hAnsi="Arial" w:cs="Arial"/>
          <w:sz w:val="24"/>
          <w:szCs w:val="24"/>
        </w:rPr>
        <w:t xml:space="preserve"> and Hertsmere, Watford and Three Rivers</w:t>
      </w:r>
      <w:r w:rsidR="008B67E2">
        <w:rPr>
          <w:rFonts w:ascii="Arial" w:hAnsi="Arial" w:cs="Arial"/>
          <w:sz w:val="24"/>
          <w:szCs w:val="24"/>
        </w:rPr>
        <w:t xml:space="preserve"> Breast Screening service, </w:t>
      </w:r>
      <w:r w:rsidR="00AA4643">
        <w:rPr>
          <w:rFonts w:ascii="Arial" w:hAnsi="Arial" w:cs="Arial"/>
          <w:sz w:val="24"/>
          <w:szCs w:val="24"/>
        </w:rPr>
        <w:t xml:space="preserve">not only will </w:t>
      </w:r>
      <w:r w:rsidR="00F53A75" w:rsidRPr="0095260C">
        <w:rPr>
          <w:rFonts w:ascii="Arial" w:hAnsi="Arial" w:cs="Arial"/>
          <w:sz w:val="24"/>
          <w:szCs w:val="24"/>
        </w:rPr>
        <w:t>your insight be invaluable in helping us to evaluate these responses</w:t>
      </w:r>
      <w:r w:rsidR="00AA4643">
        <w:rPr>
          <w:rFonts w:ascii="Arial" w:hAnsi="Arial" w:cs="Arial"/>
          <w:sz w:val="24"/>
          <w:szCs w:val="24"/>
        </w:rPr>
        <w:t xml:space="preserve">, but it </w:t>
      </w:r>
      <w:r w:rsidR="00B32DF1">
        <w:rPr>
          <w:rFonts w:ascii="Arial" w:hAnsi="Arial" w:cs="Arial"/>
          <w:sz w:val="24"/>
          <w:szCs w:val="24"/>
        </w:rPr>
        <w:t xml:space="preserve">will </w:t>
      </w:r>
      <w:r w:rsidR="00AA4643">
        <w:rPr>
          <w:rFonts w:ascii="Arial" w:hAnsi="Arial" w:cs="Arial"/>
          <w:sz w:val="24"/>
          <w:szCs w:val="24"/>
        </w:rPr>
        <w:t xml:space="preserve">also </w:t>
      </w:r>
      <w:r w:rsidR="00B32DF1">
        <w:rPr>
          <w:rFonts w:ascii="Arial" w:hAnsi="Arial" w:cs="Arial"/>
          <w:sz w:val="24"/>
          <w:szCs w:val="24"/>
        </w:rPr>
        <w:t xml:space="preserve">fulfil the statutory requirement to </w:t>
      </w:r>
      <w:r w:rsidRPr="0095260C">
        <w:rPr>
          <w:rFonts w:ascii="Arial" w:hAnsi="Arial" w:cs="Arial"/>
          <w:sz w:val="24"/>
          <w:szCs w:val="24"/>
        </w:rPr>
        <w:t xml:space="preserve">involve the public in decisions about </w:t>
      </w:r>
      <w:r w:rsidR="00B32DF1">
        <w:rPr>
          <w:rFonts w:ascii="Arial" w:hAnsi="Arial" w:cs="Arial"/>
          <w:sz w:val="24"/>
          <w:szCs w:val="24"/>
        </w:rPr>
        <w:t xml:space="preserve">the </w:t>
      </w:r>
      <w:r w:rsidRPr="0095260C">
        <w:rPr>
          <w:rFonts w:ascii="Arial" w:hAnsi="Arial" w:cs="Arial"/>
          <w:sz w:val="24"/>
          <w:szCs w:val="24"/>
        </w:rPr>
        <w:t>services</w:t>
      </w:r>
      <w:r w:rsidR="00B32DF1">
        <w:rPr>
          <w:rFonts w:ascii="Arial" w:hAnsi="Arial" w:cs="Arial"/>
          <w:sz w:val="24"/>
          <w:szCs w:val="24"/>
        </w:rPr>
        <w:t xml:space="preserve"> that</w:t>
      </w:r>
      <w:r w:rsidRPr="0095260C">
        <w:rPr>
          <w:rFonts w:ascii="Arial" w:hAnsi="Arial" w:cs="Arial"/>
          <w:sz w:val="24"/>
          <w:szCs w:val="24"/>
        </w:rPr>
        <w:t xml:space="preserve"> it commissions</w:t>
      </w:r>
      <w:r w:rsidR="00B32DF1">
        <w:rPr>
          <w:rFonts w:ascii="Arial" w:hAnsi="Arial" w:cs="Arial"/>
          <w:sz w:val="24"/>
          <w:szCs w:val="24"/>
        </w:rPr>
        <w:t>,</w:t>
      </w:r>
      <w:r w:rsidRPr="0095260C">
        <w:rPr>
          <w:rFonts w:ascii="Arial" w:hAnsi="Arial" w:cs="Arial"/>
          <w:sz w:val="24"/>
          <w:szCs w:val="24"/>
        </w:rPr>
        <w:t xml:space="preserve"> </w:t>
      </w:r>
      <w:r>
        <w:rPr>
          <w:rFonts w:ascii="Arial" w:hAnsi="Arial" w:cs="Arial"/>
          <w:sz w:val="24"/>
          <w:szCs w:val="24"/>
        </w:rPr>
        <w:t xml:space="preserve">as stipulated in </w:t>
      </w:r>
      <w:r w:rsidRPr="0095260C">
        <w:rPr>
          <w:rFonts w:ascii="Arial" w:hAnsi="Arial" w:cs="Arial"/>
          <w:sz w:val="24"/>
          <w:szCs w:val="24"/>
        </w:rPr>
        <w:t>Section 13Q of the Health &amp; Social Care Act</w:t>
      </w:r>
      <w:r w:rsidR="00CB262D">
        <w:rPr>
          <w:rFonts w:ascii="Arial" w:hAnsi="Arial" w:cs="Arial"/>
          <w:sz w:val="24"/>
          <w:szCs w:val="24"/>
        </w:rPr>
        <w:t>.</w:t>
      </w:r>
    </w:p>
    <w:p w14:paraId="229990B7" w14:textId="77777777" w:rsidR="00E41C93" w:rsidRPr="0095260C" w:rsidRDefault="00E41C93" w:rsidP="00612EC4">
      <w:pPr>
        <w:rPr>
          <w:rFonts w:ascii="Arial" w:hAnsi="Arial" w:cs="Arial"/>
          <w:sz w:val="24"/>
          <w:szCs w:val="24"/>
        </w:rPr>
      </w:pPr>
    </w:p>
    <w:p w14:paraId="6B0F4FD5" w14:textId="1F91A31B" w:rsidR="00E41C93" w:rsidRPr="0095260C" w:rsidRDefault="00E41C93" w:rsidP="00612EC4">
      <w:pPr>
        <w:rPr>
          <w:rFonts w:ascii="Arial" w:hAnsi="Arial" w:cs="Arial"/>
          <w:b/>
          <w:bCs/>
          <w:sz w:val="24"/>
          <w:szCs w:val="24"/>
        </w:rPr>
      </w:pPr>
      <w:r w:rsidRPr="0095260C">
        <w:rPr>
          <w:rFonts w:ascii="Arial" w:hAnsi="Arial" w:cs="Arial"/>
          <w:b/>
          <w:bCs/>
          <w:sz w:val="24"/>
          <w:szCs w:val="24"/>
        </w:rPr>
        <w:t xml:space="preserve">The </w:t>
      </w:r>
      <w:r w:rsidR="00307608">
        <w:rPr>
          <w:rFonts w:ascii="Arial" w:hAnsi="Arial" w:cs="Arial"/>
          <w:b/>
          <w:bCs/>
          <w:sz w:val="24"/>
          <w:szCs w:val="24"/>
        </w:rPr>
        <w:t>r</w:t>
      </w:r>
      <w:r w:rsidRPr="0095260C">
        <w:rPr>
          <w:rFonts w:ascii="Arial" w:hAnsi="Arial" w:cs="Arial"/>
          <w:b/>
          <w:bCs/>
          <w:sz w:val="24"/>
          <w:szCs w:val="24"/>
        </w:rPr>
        <w:t>ole</w:t>
      </w:r>
    </w:p>
    <w:p w14:paraId="7B5B57C0" w14:textId="6496E7AF" w:rsidR="00E41C93" w:rsidRPr="0095260C" w:rsidRDefault="00E41C93" w:rsidP="00612EC4">
      <w:pPr>
        <w:rPr>
          <w:rFonts w:ascii="Arial" w:hAnsi="Arial" w:cs="Arial"/>
          <w:sz w:val="24"/>
          <w:szCs w:val="24"/>
        </w:rPr>
      </w:pPr>
      <w:r w:rsidRPr="0095260C">
        <w:rPr>
          <w:rFonts w:ascii="Arial" w:hAnsi="Arial" w:cs="Arial"/>
          <w:sz w:val="24"/>
          <w:szCs w:val="24"/>
        </w:rPr>
        <w:t>The main purpose of the role is to ensure that Patient and Public Voices are championed and embedded within the project. The PPV partners will</w:t>
      </w:r>
      <w:r w:rsidR="0076777A" w:rsidRPr="0095260C">
        <w:rPr>
          <w:rFonts w:ascii="Arial" w:hAnsi="Arial" w:cs="Arial"/>
          <w:sz w:val="24"/>
          <w:szCs w:val="24"/>
        </w:rPr>
        <w:t>:</w:t>
      </w:r>
    </w:p>
    <w:p w14:paraId="55DFA625" w14:textId="69115FE1" w:rsidR="00E41C93" w:rsidRPr="0095260C" w:rsidRDefault="00E41C93" w:rsidP="00E41C93">
      <w:pPr>
        <w:pStyle w:val="ListParagraph"/>
        <w:numPr>
          <w:ilvl w:val="0"/>
          <w:numId w:val="1"/>
        </w:numPr>
        <w:rPr>
          <w:rFonts w:ascii="Arial" w:hAnsi="Arial" w:cs="Arial"/>
          <w:sz w:val="24"/>
          <w:szCs w:val="24"/>
        </w:rPr>
      </w:pPr>
      <w:r w:rsidRPr="0095260C">
        <w:rPr>
          <w:rFonts w:ascii="Arial" w:hAnsi="Arial" w:cs="Arial"/>
          <w:sz w:val="24"/>
          <w:szCs w:val="24"/>
        </w:rPr>
        <w:t xml:space="preserve">Bring </w:t>
      </w:r>
      <w:r w:rsidR="00D5499B">
        <w:rPr>
          <w:rFonts w:ascii="Arial" w:hAnsi="Arial" w:cs="Arial"/>
          <w:sz w:val="24"/>
          <w:szCs w:val="24"/>
        </w:rPr>
        <w:t xml:space="preserve">an </w:t>
      </w:r>
      <w:r w:rsidRPr="0095260C">
        <w:rPr>
          <w:rFonts w:ascii="Arial" w:hAnsi="Arial" w:cs="Arial"/>
          <w:sz w:val="24"/>
          <w:szCs w:val="24"/>
        </w:rPr>
        <w:t>important perspective and insight. The roles are essentially championing service users and ensuring their needs will be met by the providers</w:t>
      </w:r>
      <w:r w:rsidR="00F1266D">
        <w:rPr>
          <w:rFonts w:ascii="Arial" w:hAnsi="Arial" w:cs="Arial"/>
          <w:sz w:val="24"/>
          <w:szCs w:val="24"/>
        </w:rPr>
        <w:t>.</w:t>
      </w:r>
      <w:r w:rsidRPr="0095260C">
        <w:rPr>
          <w:rFonts w:ascii="Arial" w:hAnsi="Arial" w:cs="Arial"/>
          <w:sz w:val="24"/>
          <w:szCs w:val="24"/>
        </w:rPr>
        <w:br/>
      </w:r>
    </w:p>
    <w:p w14:paraId="1F16664C" w14:textId="55E8CB15" w:rsidR="00E41C93" w:rsidRPr="0095260C" w:rsidRDefault="00E41C93" w:rsidP="00E41C93">
      <w:pPr>
        <w:pStyle w:val="ListParagraph"/>
        <w:numPr>
          <w:ilvl w:val="0"/>
          <w:numId w:val="1"/>
        </w:numPr>
        <w:spacing w:after="0"/>
        <w:rPr>
          <w:rFonts w:ascii="Arial" w:hAnsi="Arial" w:cs="Arial"/>
          <w:sz w:val="24"/>
          <w:szCs w:val="24"/>
        </w:rPr>
      </w:pPr>
      <w:r w:rsidRPr="0095260C">
        <w:rPr>
          <w:rFonts w:ascii="Arial" w:hAnsi="Arial" w:cs="Arial"/>
          <w:sz w:val="24"/>
          <w:szCs w:val="24"/>
        </w:rPr>
        <w:t xml:space="preserve">Comply with the </w:t>
      </w:r>
      <w:r w:rsidR="00F1266D">
        <w:rPr>
          <w:rFonts w:ascii="Arial" w:hAnsi="Arial" w:cs="Arial"/>
          <w:sz w:val="24"/>
          <w:szCs w:val="24"/>
        </w:rPr>
        <w:t>C</w:t>
      </w:r>
      <w:r w:rsidRPr="0095260C">
        <w:rPr>
          <w:rFonts w:ascii="Arial" w:hAnsi="Arial" w:cs="Arial"/>
          <w:sz w:val="24"/>
          <w:szCs w:val="24"/>
        </w:rPr>
        <w:t xml:space="preserve">onfidentiality </w:t>
      </w:r>
      <w:r w:rsidR="00276F4A">
        <w:rPr>
          <w:rFonts w:ascii="Arial" w:hAnsi="Arial" w:cs="Arial"/>
          <w:sz w:val="24"/>
          <w:szCs w:val="24"/>
        </w:rPr>
        <w:t>a</w:t>
      </w:r>
      <w:r w:rsidRPr="0095260C">
        <w:rPr>
          <w:rFonts w:ascii="Arial" w:hAnsi="Arial" w:cs="Arial"/>
          <w:sz w:val="24"/>
          <w:szCs w:val="24"/>
        </w:rPr>
        <w:t xml:space="preserve">greement, Declaration of interest, Statement of values and </w:t>
      </w:r>
      <w:r w:rsidR="004209AE">
        <w:rPr>
          <w:rFonts w:ascii="Arial" w:hAnsi="Arial" w:cs="Arial"/>
          <w:sz w:val="24"/>
          <w:szCs w:val="24"/>
        </w:rPr>
        <w:t>C</w:t>
      </w:r>
      <w:r w:rsidRPr="0095260C">
        <w:rPr>
          <w:rFonts w:ascii="Arial" w:hAnsi="Arial" w:cs="Arial"/>
          <w:sz w:val="24"/>
          <w:szCs w:val="24"/>
        </w:rPr>
        <w:t xml:space="preserve">ode of conduct, respecting the confidential nature of some discussions through debate and discussions on the outcomes and recommendations of the work. </w:t>
      </w:r>
      <w:r w:rsidRPr="0095260C">
        <w:rPr>
          <w:rFonts w:ascii="Arial" w:hAnsi="Arial" w:cs="Arial"/>
          <w:sz w:val="24"/>
          <w:szCs w:val="24"/>
        </w:rPr>
        <w:br/>
      </w:r>
    </w:p>
    <w:p w14:paraId="557BDB57" w14:textId="07C7680D" w:rsidR="00253CCD" w:rsidRPr="0095260C" w:rsidRDefault="00E41C93" w:rsidP="00E41C93">
      <w:pPr>
        <w:pStyle w:val="ListParagraph"/>
        <w:numPr>
          <w:ilvl w:val="0"/>
          <w:numId w:val="1"/>
        </w:numPr>
        <w:rPr>
          <w:rFonts w:ascii="Arial" w:hAnsi="Arial" w:cs="Arial"/>
          <w:sz w:val="24"/>
          <w:szCs w:val="24"/>
        </w:rPr>
      </w:pPr>
      <w:r w:rsidRPr="0095260C">
        <w:rPr>
          <w:rFonts w:ascii="Arial" w:hAnsi="Arial" w:cs="Arial"/>
          <w:sz w:val="24"/>
          <w:szCs w:val="24"/>
        </w:rPr>
        <w:t xml:space="preserve">Champion the views and reflections </w:t>
      </w:r>
      <w:r w:rsidR="002B24EF">
        <w:rPr>
          <w:rFonts w:ascii="Arial" w:hAnsi="Arial" w:cs="Arial"/>
          <w:sz w:val="24"/>
          <w:szCs w:val="24"/>
        </w:rPr>
        <w:t>on</w:t>
      </w:r>
      <w:r w:rsidRPr="0095260C">
        <w:rPr>
          <w:rFonts w:ascii="Arial" w:hAnsi="Arial" w:cs="Arial"/>
          <w:sz w:val="24"/>
          <w:szCs w:val="24"/>
        </w:rPr>
        <w:t xml:space="preserve"> the experiences</w:t>
      </w:r>
      <w:r w:rsidR="008F776D">
        <w:rPr>
          <w:rFonts w:ascii="Arial" w:hAnsi="Arial" w:cs="Arial"/>
          <w:sz w:val="24"/>
          <w:szCs w:val="24"/>
        </w:rPr>
        <w:t xml:space="preserve"> of </w:t>
      </w:r>
      <w:r w:rsidR="002B24EF">
        <w:rPr>
          <w:rFonts w:ascii="Arial" w:hAnsi="Arial" w:cs="Arial"/>
          <w:sz w:val="24"/>
          <w:szCs w:val="24"/>
        </w:rPr>
        <w:t xml:space="preserve">individuals within </w:t>
      </w:r>
      <w:r w:rsidR="008F776D">
        <w:rPr>
          <w:rFonts w:ascii="Arial" w:hAnsi="Arial" w:cs="Arial"/>
          <w:sz w:val="24"/>
          <w:szCs w:val="24"/>
        </w:rPr>
        <w:t>diverse communities</w:t>
      </w:r>
      <w:r w:rsidR="007758DE">
        <w:rPr>
          <w:rFonts w:ascii="Arial" w:hAnsi="Arial" w:cs="Arial"/>
          <w:sz w:val="24"/>
          <w:szCs w:val="24"/>
        </w:rPr>
        <w:t>.</w:t>
      </w:r>
      <w:r w:rsidR="000E3F70" w:rsidRPr="0095260C">
        <w:rPr>
          <w:rFonts w:ascii="Arial" w:hAnsi="Arial" w:cs="Arial"/>
          <w:sz w:val="24"/>
          <w:szCs w:val="24"/>
        </w:rPr>
        <w:br/>
      </w:r>
    </w:p>
    <w:p w14:paraId="7376FAA8" w14:textId="2B403834" w:rsidR="000E3F70" w:rsidRPr="0095260C" w:rsidRDefault="000E3F70" w:rsidP="000E3F70">
      <w:pPr>
        <w:pStyle w:val="ListParagraph"/>
        <w:numPr>
          <w:ilvl w:val="0"/>
          <w:numId w:val="1"/>
        </w:numPr>
        <w:spacing w:after="0"/>
        <w:rPr>
          <w:rFonts w:ascii="Arial" w:hAnsi="Arial" w:cs="Arial"/>
          <w:sz w:val="24"/>
          <w:szCs w:val="24"/>
        </w:rPr>
      </w:pPr>
      <w:r w:rsidRPr="0095260C">
        <w:rPr>
          <w:rFonts w:ascii="Arial" w:hAnsi="Arial" w:cs="Arial"/>
          <w:sz w:val="24"/>
          <w:szCs w:val="24"/>
        </w:rPr>
        <w:t xml:space="preserve">Ensure that the Programme considers and prioritises equalities, health inclusion and patient experience within the </w:t>
      </w:r>
      <w:r w:rsidR="005F14BE">
        <w:rPr>
          <w:rFonts w:ascii="Arial" w:hAnsi="Arial" w:cs="Arial"/>
          <w:sz w:val="24"/>
          <w:szCs w:val="24"/>
        </w:rPr>
        <w:t>London</w:t>
      </w:r>
      <w:r w:rsidR="008A58F4">
        <w:rPr>
          <w:rFonts w:ascii="Arial" w:hAnsi="Arial" w:cs="Arial"/>
          <w:sz w:val="24"/>
          <w:szCs w:val="24"/>
        </w:rPr>
        <w:t xml:space="preserve"> and Hertsmere, Watford and </w:t>
      </w:r>
      <w:r w:rsidR="004573C3">
        <w:rPr>
          <w:rFonts w:ascii="Arial" w:hAnsi="Arial" w:cs="Arial"/>
          <w:sz w:val="24"/>
          <w:szCs w:val="24"/>
        </w:rPr>
        <w:t>Three Rivers</w:t>
      </w:r>
      <w:r w:rsidR="005F14BE">
        <w:rPr>
          <w:rFonts w:ascii="Arial" w:hAnsi="Arial" w:cs="Arial"/>
          <w:sz w:val="24"/>
          <w:szCs w:val="24"/>
        </w:rPr>
        <w:t xml:space="preserve"> Breast Screening Programme.</w:t>
      </w:r>
    </w:p>
    <w:p w14:paraId="151699C9" w14:textId="44DD9F1D" w:rsidR="00E41C93" w:rsidRPr="0095260C" w:rsidRDefault="00E41C93" w:rsidP="000E3F70">
      <w:pPr>
        <w:pStyle w:val="ListParagraph"/>
        <w:rPr>
          <w:rFonts w:ascii="Arial" w:hAnsi="Arial" w:cs="Arial"/>
          <w:sz w:val="24"/>
          <w:szCs w:val="24"/>
        </w:rPr>
      </w:pPr>
    </w:p>
    <w:p w14:paraId="333F8338" w14:textId="0FFE7A18" w:rsidR="00F53A75" w:rsidRPr="00150958" w:rsidRDefault="0076777A" w:rsidP="4F53E844">
      <w:pPr>
        <w:pStyle w:val="ListParagraph"/>
        <w:numPr>
          <w:ilvl w:val="0"/>
          <w:numId w:val="1"/>
        </w:numPr>
        <w:rPr>
          <w:rFonts w:ascii="Arial" w:hAnsi="Arial" w:cs="Arial"/>
          <w:sz w:val="24"/>
          <w:szCs w:val="24"/>
        </w:rPr>
      </w:pPr>
      <w:r w:rsidRPr="0095260C">
        <w:rPr>
          <w:rFonts w:ascii="Arial" w:hAnsi="Arial" w:cs="Arial"/>
          <w:sz w:val="24"/>
          <w:szCs w:val="24"/>
        </w:rPr>
        <w:t xml:space="preserve">Review </w:t>
      </w:r>
      <w:r w:rsidR="003C361B">
        <w:rPr>
          <w:rFonts w:ascii="Arial" w:hAnsi="Arial" w:cs="Arial"/>
          <w:sz w:val="24"/>
          <w:szCs w:val="24"/>
        </w:rPr>
        <w:t xml:space="preserve">and score </w:t>
      </w:r>
      <w:r w:rsidRPr="0095260C">
        <w:rPr>
          <w:rFonts w:ascii="Arial" w:hAnsi="Arial" w:cs="Arial"/>
          <w:sz w:val="24"/>
          <w:szCs w:val="24"/>
        </w:rPr>
        <w:t>answers provided in the tender process</w:t>
      </w:r>
      <w:r w:rsidR="003C361B">
        <w:rPr>
          <w:rFonts w:ascii="Arial" w:hAnsi="Arial" w:cs="Arial"/>
          <w:sz w:val="24"/>
          <w:szCs w:val="24"/>
        </w:rPr>
        <w:t>.</w:t>
      </w:r>
      <w:r w:rsidR="00150958">
        <w:rPr>
          <w:rFonts w:ascii="Arial" w:hAnsi="Arial" w:cs="Arial"/>
          <w:sz w:val="24"/>
          <w:szCs w:val="24"/>
        </w:rPr>
        <w:t xml:space="preserve"> </w:t>
      </w:r>
      <w:r w:rsidR="00E41C93" w:rsidRPr="00150958">
        <w:rPr>
          <w:rFonts w:ascii="Arial" w:hAnsi="Arial" w:cs="Arial"/>
          <w:sz w:val="24"/>
          <w:szCs w:val="24"/>
        </w:rPr>
        <w:t xml:space="preserve">The tenders for the services will provide answers to questions that </w:t>
      </w:r>
      <w:r w:rsidR="00E41CD5">
        <w:rPr>
          <w:rFonts w:ascii="Arial" w:hAnsi="Arial" w:cs="Arial"/>
          <w:sz w:val="24"/>
          <w:szCs w:val="24"/>
        </w:rPr>
        <w:t xml:space="preserve">you will </w:t>
      </w:r>
      <w:r w:rsidR="006B4F45">
        <w:rPr>
          <w:rFonts w:ascii="Arial" w:hAnsi="Arial" w:cs="Arial"/>
          <w:sz w:val="24"/>
          <w:szCs w:val="24"/>
        </w:rPr>
        <w:t>evaluate and score</w:t>
      </w:r>
      <w:r w:rsidR="00E41C93" w:rsidRPr="00150958">
        <w:rPr>
          <w:rFonts w:ascii="Arial" w:hAnsi="Arial" w:cs="Arial"/>
          <w:sz w:val="24"/>
          <w:szCs w:val="24"/>
        </w:rPr>
        <w:t xml:space="preserve">. </w:t>
      </w:r>
      <w:r w:rsidR="00A260B1">
        <w:rPr>
          <w:rFonts w:ascii="Arial" w:hAnsi="Arial" w:cs="Arial"/>
          <w:sz w:val="24"/>
          <w:szCs w:val="24"/>
        </w:rPr>
        <w:t>Training will be provided to</w:t>
      </w:r>
      <w:r w:rsidR="00F53A75" w:rsidRPr="00150958">
        <w:rPr>
          <w:rFonts w:ascii="Arial" w:hAnsi="Arial" w:cs="Arial"/>
          <w:sz w:val="24"/>
          <w:szCs w:val="24"/>
        </w:rPr>
        <w:t xml:space="preserve"> help you with this process. </w:t>
      </w:r>
      <w:r w:rsidRPr="00150958">
        <w:rPr>
          <w:rFonts w:ascii="Arial" w:hAnsi="Arial" w:cs="Arial"/>
          <w:sz w:val="24"/>
          <w:szCs w:val="24"/>
        </w:rPr>
        <w:t xml:space="preserve">You will then come together in small groups to moderate the answers and the scoring. </w:t>
      </w:r>
    </w:p>
    <w:p w14:paraId="334CF932" w14:textId="2B00B481" w:rsidR="0076777A" w:rsidRPr="0095260C" w:rsidRDefault="0076777A" w:rsidP="00612EC4">
      <w:pPr>
        <w:rPr>
          <w:rFonts w:ascii="Arial" w:hAnsi="Arial" w:cs="Arial"/>
          <w:sz w:val="24"/>
          <w:szCs w:val="24"/>
        </w:rPr>
      </w:pPr>
    </w:p>
    <w:p w14:paraId="55197B53" w14:textId="5B369DA9" w:rsidR="0076777A" w:rsidRPr="0095260C" w:rsidRDefault="0076777A" w:rsidP="00612EC4">
      <w:pPr>
        <w:rPr>
          <w:rFonts w:ascii="Arial" w:hAnsi="Arial" w:cs="Arial"/>
          <w:b/>
          <w:bCs/>
          <w:sz w:val="24"/>
          <w:szCs w:val="24"/>
        </w:rPr>
      </w:pPr>
      <w:r w:rsidRPr="0095260C">
        <w:rPr>
          <w:rFonts w:ascii="Arial" w:hAnsi="Arial" w:cs="Arial"/>
          <w:b/>
          <w:bCs/>
          <w:sz w:val="24"/>
          <w:szCs w:val="24"/>
        </w:rPr>
        <w:t xml:space="preserve">Skills and </w:t>
      </w:r>
      <w:r w:rsidR="00307608">
        <w:rPr>
          <w:rFonts w:ascii="Arial" w:hAnsi="Arial" w:cs="Arial"/>
          <w:b/>
          <w:bCs/>
          <w:sz w:val="24"/>
          <w:szCs w:val="24"/>
        </w:rPr>
        <w:t>e</w:t>
      </w:r>
      <w:r w:rsidRPr="0095260C">
        <w:rPr>
          <w:rFonts w:ascii="Arial" w:hAnsi="Arial" w:cs="Arial"/>
          <w:b/>
          <w:bCs/>
          <w:sz w:val="24"/>
          <w:szCs w:val="24"/>
        </w:rPr>
        <w:t>xperience required</w:t>
      </w:r>
    </w:p>
    <w:p w14:paraId="1A93FAD0" w14:textId="77777777" w:rsidR="0076777A" w:rsidRPr="0095260C" w:rsidRDefault="0076777A">
      <w:pPr>
        <w:rPr>
          <w:rFonts w:ascii="Arial" w:hAnsi="Arial" w:cs="Arial"/>
          <w:sz w:val="24"/>
          <w:szCs w:val="24"/>
        </w:rPr>
      </w:pPr>
      <w:r w:rsidRPr="0095260C">
        <w:rPr>
          <w:rFonts w:ascii="Arial" w:hAnsi="Arial" w:cs="Arial"/>
          <w:sz w:val="24"/>
          <w:szCs w:val="24"/>
        </w:rPr>
        <w:t>We are interested in having a wide range of people from different backgrounds, work and life experiences.</w:t>
      </w:r>
    </w:p>
    <w:p w14:paraId="14846DBC" w14:textId="77777777" w:rsidR="00E90F92" w:rsidRDefault="0076777A" w:rsidP="00E90F92">
      <w:pPr>
        <w:rPr>
          <w:rFonts w:ascii="Arial" w:hAnsi="Arial" w:cs="Arial"/>
          <w:sz w:val="24"/>
          <w:szCs w:val="24"/>
        </w:rPr>
      </w:pPr>
      <w:r w:rsidRPr="0095260C">
        <w:rPr>
          <w:rFonts w:ascii="Arial" w:hAnsi="Arial" w:cs="Arial"/>
          <w:sz w:val="24"/>
          <w:szCs w:val="24"/>
        </w:rPr>
        <w:t xml:space="preserve">This role would suit someone who is committed to reducing health inequalities, ensuring that all </w:t>
      </w:r>
      <w:r w:rsidR="00470D7C">
        <w:rPr>
          <w:rFonts w:ascii="Arial" w:hAnsi="Arial" w:cs="Arial"/>
          <w:sz w:val="24"/>
          <w:szCs w:val="24"/>
        </w:rPr>
        <w:t>eligible individuals</w:t>
      </w:r>
      <w:r w:rsidR="00E90F92">
        <w:rPr>
          <w:rFonts w:ascii="Arial" w:hAnsi="Arial" w:cs="Arial"/>
          <w:sz w:val="24"/>
          <w:szCs w:val="24"/>
        </w:rPr>
        <w:t xml:space="preserve"> have access to health</w:t>
      </w:r>
      <w:r w:rsidRPr="0095260C">
        <w:rPr>
          <w:rFonts w:ascii="Arial" w:hAnsi="Arial" w:cs="Arial"/>
          <w:sz w:val="24"/>
          <w:szCs w:val="24"/>
        </w:rPr>
        <w:t xml:space="preserve"> screening and can work in partnership across organisational boundaries. </w:t>
      </w:r>
      <w:r w:rsidR="00E90F92">
        <w:rPr>
          <w:rFonts w:ascii="Arial" w:hAnsi="Arial" w:cs="Arial"/>
          <w:sz w:val="24"/>
          <w:szCs w:val="24"/>
        </w:rPr>
        <w:t>The s</w:t>
      </w:r>
      <w:r w:rsidRPr="00E90F92">
        <w:rPr>
          <w:rFonts w:ascii="Arial" w:hAnsi="Arial" w:cs="Arial"/>
          <w:sz w:val="24"/>
          <w:szCs w:val="24"/>
        </w:rPr>
        <w:t xml:space="preserve">kills </w:t>
      </w:r>
      <w:r w:rsidR="00E90F92">
        <w:rPr>
          <w:rFonts w:ascii="Arial" w:hAnsi="Arial" w:cs="Arial"/>
          <w:sz w:val="24"/>
          <w:szCs w:val="24"/>
        </w:rPr>
        <w:t>and e</w:t>
      </w:r>
      <w:r w:rsidRPr="00E90F92">
        <w:rPr>
          <w:rFonts w:ascii="Arial" w:hAnsi="Arial" w:cs="Arial"/>
          <w:sz w:val="24"/>
          <w:szCs w:val="24"/>
        </w:rPr>
        <w:t>xperience required for this role</w:t>
      </w:r>
      <w:r w:rsidR="00E90F92">
        <w:rPr>
          <w:rFonts w:ascii="Arial" w:hAnsi="Arial" w:cs="Arial"/>
          <w:sz w:val="24"/>
          <w:szCs w:val="24"/>
        </w:rPr>
        <w:t xml:space="preserve"> are as follows.</w:t>
      </w:r>
      <w:r w:rsidRPr="00E90F92">
        <w:rPr>
          <w:rFonts w:ascii="Arial" w:hAnsi="Arial" w:cs="Arial"/>
          <w:sz w:val="24"/>
          <w:szCs w:val="24"/>
        </w:rPr>
        <w:t xml:space="preserve">  </w:t>
      </w:r>
    </w:p>
    <w:p w14:paraId="2D82AE87" w14:textId="17EA59D1" w:rsidR="0076777A" w:rsidRPr="00E90F92" w:rsidRDefault="0076777A" w:rsidP="00E90F92">
      <w:pPr>
        <w:pStyle w:val="ListParagraph"/>
        <w:numPr>
          <w:ilvl w:val="0"/>
          <w:numId w:val="7"/>
        </w:numPr>
        <w:rPr>
          <w:rFonts w:ascii="Arial" w:hAnsi="Arial" w:cs="Arial"/>
          <w:sz w:val="24"/>
          <w:szCs w:val="24"/>
        </w:rPr>
      </w:pPr>
      <w:r w:rsidRPr="00E90F92">
        <w:rPr>
          <w:rFonts w:ascii="Arial" w:eastAsia="Arial" w:hAnsi="Arial" w:cs="Arial"/>
          <w:color w:val="000000" w:themeColor="text1"/>
          <w:sz w:val="24"/>
          <w:szCs w:val="24"/>
        </w:rPr>
        <w:t>Have an awareness of, and commitment to, equality and diversity.</w:t>
      </w:r>
    </w:p>
    <w:p w14:paraId="096E2B44" w14:textId="77777777" w:rsidR="0076777A" w:rsidRPr="0095260C" w:rsidRDefault="0076777A" w:rsidP="0076777A">
      <w:pPr>
        <w:pStyle w:val="ListParagraph"/>
        <w:numPr>
          <w:ilvl w:val="0"/>
          <w:numId w:val="4"/>
        </w:numPr>
        <w:spacing w:after="0"/>
        <w:rPr>
          <w:rFonts w:ascii="Arial" w:hAnsi="Arial" w:cs="Arial"/>
          <w:b/>
          <w:bCs/>
          <w:sz w:val="24"/>
          <w:szCs w:val="24"/>
        </w:rPr>
      </w:pPr>
      <w:r w:rsidRPr="0095260C">
        <w:rPr>
          <w:rFonts w:ascii="Arial" w:hAnsi="Arial" w:cs="Arial"/>
          <w:sz w:val="24"/>
          <w:szCs w:val="24"/>
        </w:rPr>
        <w:t>Ability to work creatively and collaboratively and to offer objective challenge.</w:t>
      </w:r>
    </w:p>
    <w:p w14:paraId="627E8859" w14:textId="77777777" w:rsidR="0076777A" w:rsidRPr="0095260C" w:rsidRDefault="0076777A" w:rsidP="0076777A">
      <w:pPr>
        <w:pStyle w:val="ListParagraph"/>
        <w:numPr>
          <w:ilvl w:val="0"/>
          <w:numId w:val="3"/>
        </w:numPr>
        <w:spacing w:after="0"/>
        <w:ind w:left="714" w:hanging="357"/>
        <w:rPr>
          <w:rFonts w:ascii="Arial" w:hAnsi="Arial" w:cs="Arial"/>
          <w:sz w:val="24"/>
          <w:szCs w:val="24"/>
        </w:rPr>
      </w:pPr>
      <w:r w:rsidRPr="0095260C">
        <w:rPr>
          <w:rFonts w:ascii="Arial" w:hAnsi="Arial" w:cs="Arial"/>
          <w:sz w:val="24"/>
          <w:szCs w:val="24"/>
        </w:rPr>
        <w:lastRenderedPageBreak/>
        <w:t>Ability and experience of listening well to the views of people, giving priority to minority groups, and representing their views.</w:t>
      </w:r>
    </w:p>
    <w:p w14:paraId="2B41A476" w14:textId="77777777" w:rsidR="0076777A" w:rsidRPr="0095260C" w:rsidRDefault="0076777A" w:rsidP="0076777A">
      <w:pPr>
        <w:pStyle w:val="ListParagraph"/>
        <w:numPr>
          <w:ilvl w:val="0"/>
          <w:numId w:val="3"/>
        </w:numPr>
        <w:spacing w:after="0"/>
        <w:ind w:left="714" w:hanging="357"/>
        <w:rPr>
          <w:rFonts w:ascii="Arial" w:hAnsi="Arial" w:cs="Arial"/>
          <w:sz w:val="24"/>
          <w:szCs w:val="24"/>
        </w:rPr>
      </w:pPr>
      <w:r w:rsidRPr="0095260C">
        <w:rPr>
          <w:rFonts w:ascii="Arial" w:hAnsi="Arial" w:cs="Arial"/>
          <w:sz w:val="24"/>
          <w:szCs w:val="24"/>
        </w:rPr>
        <w:t xml:space="preserve">Experience of working in partnership with </w:t>
      </w:r>
      <w:r w:rsidRPr="0095260C">
        <w:rPr>
          <w:rFonts w:ascii="Arial" w:eastAsia="Arial" w:hAnsi="Arial" w:cs="Arial"/>
          <w:color w:val="000000" w:themeColor="text1"/>
          <w:sz w:val="24"/>
          <w:szCs w:val="24"/>
        </w:rPr>
        <w:t>user led groups and/or</w:t>
      </w:r>
      <w:r w:rsidRPr="0095260C">
        <w:rPr>
          <w:rFonts w:ascii="Arial" w:hAnsi="Arial" w:cs="Arial"/>
          <w:sz w:val="24"/>
          <w:szCs w:val="24"/>
        </w:rPr>
        <w:t xml:space="preserve"> with healthcare organisations is desirable.</w:t>
      </w:r>
    </w:p>
    <w:p w14:paraId="104F0C73" w14:textId="77777777" w:rsidR="0076777A" w:rsidRPr="0095260C" w:rsidRDefault="0076777A" w:rsidP="0076777A">
      <w:pPr>
        <w:pStyle w:val="ListParagraph"/>
        <w:numPr>
          <w:ilvl w:val="0"/>
          <w:numId w:val="3"/>
        </w:numPr>
        <w:spacing w:after="0"/>
        <w:ind w:left="714" w:hanging="357"/>
        <w:rPr>
          <w:rFonts w:ascii="Arial" w:hAnsi="Arial" w:cs="Arial"/>
          <w:sz w:val="24"/>
          <w:szCs w:val="24"/>
        </w:rPr>
      </w:pPr>
      <w:r w:rsidRPr="0095260C">
        <w:rPr>
          <w:rFonts w:ascii="Arial" w:hAnsi="Arial" w:cs="Arial"/>
          <w:sz w:val="24"/>
          <w:szCs w:val="24"/>
        </w:rPr>
        <w:t>Ability to display sound judgement and objectivity.</w:t>
      </w:r>
    </w:p>
    <w:p w14:paraId="439D597D" w14:textId="77777777" w:rsidR="0076777A" w:rsidRPr="0095260C" w:rsidRDefault="0076777A" w:rsidP="0076777A">
      <w:pPr>
        <w:pStyle w:val="ListParagraph"/>
        <w:numPr>
          <w:ilvl w:val="0"/>
          <w:numId w:val="3"/>
        </w:numPr>
        <w:spacing w:after="0"/>
        <w:ind w:left="714" w:hanging="357"/>
        <w:rPr>
          <w:rFonts w:ascii="Arial" w:hAnsi="Arial" w:cs="Arial"/>
          <w:sz w:val="24"/>
          <w:szCs w:val="24"/>
        </w:rPr>
      </w:pPr>
      <w:r w:rsidRPr="0095260C">
        <w:rPr>
          <w:rFonts w:ascii="Arial" w:hAnsi="Arial" w:cs="Arial"/>
          <w:sz w:val="24"/>
          <w:szCs w:val="24"/>
        </w:rPr>
        <w:t>Understand and respect the need for confidentiality.</w:t>
      </w:r>
    </w:p>
    <w:p w14:paraId="067EF5B8" w14:textId="40B77607" w:rsidR="0076777A" w:rsidRPr="0095260C" w:rsidRDefault="0076777A" w:rsidP="0076777A">
      <w:pPr>
        <w:pStyle w:val="ListParagraph"/>
        <w:numPr>
          <w:ilvl w:val="0"/>
          <w:numId w:val="3"/>
        </w:numPr>
        <w:spacing w:after="0"/>
        <w:ind w:left="714" w:hanging="357"/>
        <w:rPr>
          <w:rFonts w:ascii="Arial" w:hAnsi="Arial" w:cs="Arial"/>
          <w:sz w:val="24"/>
          <w:szCs w:val="24"/>
        </w:rPr>
      </w:pPr>
      <w:r w:rsidRPr="0095260C">
        <w:rPr>
          <w:rFonts w:ascii="Arial" w:hAnsi="Arial" w:cs="Arial"/>
          <w:sz w:val="24"/>
          <w:szCs w:val="24"/>
        </w:rPr>
        <w:t>A commitment to the ‘seven principles of public life’, known as the ‘Nolan Principles’: selflessness, integrity, objectivity, accountability, openness, honesty, leadership.</w:t>
      </w:r>
    </w:p>
    <w:p w14:paraId="5937B4CC" w14:textId="4FE595A2" w:rsidR="0076777A" w:rsidRPr="0095260C" w:rsidRDefault="0076777A" w:rsidP="0076777A">
      <w:pPr>
        <w:spacing w:after="0"/>
        <w:rPr>
          <w:rFonts w:ascii="Arial" w:hAnsi="Arial" w:cs="Arial"/>
          <w:sz w:val="24"/>
          <w:szCs w:val="24"/>
        </w:rPr>
      </w:pPr>
    </w:p>
    <w:p w14:paraId="35AA5147" w14:textId="61FCDA12" w:rsidR="0076777A" w:rsidRPr="0095260C" w:rsidRDefault="0076777A" w:rsidP="0076777A">
      <w:pPr>
        <w:spacing w:after="0"/>
        <w:rPr>
          <w:rFonts w:ascii="Arial" w:hAnsi="Arial" w:cs="Arial"/>
          <w:sz w:val="24"/>
          <w:szCs w:val="24"/>
        </w:rPr>
      </w:pPr>
    </w:p>
    <w:p w14:paraId="3C46D71B" w14:textId="372FB92A" w:rsidR="0076777A" w:rsidRPr="0095260C" w:rsidRDefault="0076777A" w:rsidP="0076777A">
      <w:pPr>
        <w:spacing w:after="0"/>
        <w:rPr>
          <w:rFonts w:ascii="Arial" w:hAnsi="Arial" w:cs="Arial"/>
          <w:b/>
          <w:bCs/>
          <w:sz w:val="24"/>
          <w:szCs w:val="24"/>
        </w:rPr>
      </w:pPr>
      <w:r w:rsidRPr="0095260C">
        <w:rPr>
          <w:rFonts w:ascii="Arial" w:hAnsi="Arial" w:cs="Arial"/>
          <w:b/>
          <w:bCs/>
          <w:sz w:val="24"/>
          <w:szCs w:val="24"/>
        </w:rPr>
        <w:t xml:space="preserve">Time </w:t>
      </w:r>
      <w:r w:rsidR="00307608">
        <w:rPr>
          <w:rFonts w:ascii="Arial" w:hAnsi="Arial" w:cs="Arial"/>
          <w:b/>
          <w:bCs/>
          <w:sz w:val="24"/>
          <w:szCs w:val="24"/>
        </w:rPr>
        <w:t>c</w:t>
      </w:r>
      <w:r w:rsidRPr="0095260C">
        <w:rPr>
          <w:rFonts w:ascii="Arial" w:hAnsi="Arial" w:cs="Arial"/>
          <w:b/>
          <w:bCs/>
          <w:sz w:val="24"/>
          <w:szCs w:val="24"/>
        </w:rPr>
        <w:t xml:space="preserve">ommitment </w:t>
      </w:r>
    </w:p>
    <w:p w14:paraId="3627EC2F" w14:textId="6461B49B" w:rsidR="0076777A" w:rsidRPr="0095260C" w:rsidRDefault="00CD3DFB" w:rsidP="4F53E844">
      <w:pPr>
        <w:spacing w:after="0"/>
        <w:rPr>
          <w:rFonts w:ascii="Arial" w:hAnsi="Arial" w:cs="Arial"/>
          <w:sz w:val="24"/>
          <w:szCs w:val="24"/>
        </w:rPr>
      </w:pPr>
      <w:r w:rsidRPr="0003337F">
        <w:rPr>
          <w:rFonts w:ascii="Arial" w:hAnsi="Arial" w:cs="Arial"/>
          <w:sz w:val="24"/>
          <w:szCs w:val="24"/>
        </w:rPr>
        <w:t xml:space="preserve">The sessions will be comprised of a </w:t>
      </w:r>
      <w:r w:rsidR="0003337F" w:rsidRPr="0003337F">
        <w:rPr>
          <w:rFonts w:ascii="Arial" w:hAnsi="Arial" w:cs="Arial"/>
          <w:sz w:val="24"/>
          <w:szCs w:val="24"/>
        </w:rPr>
        <w:t>1.5-hour</w:t>
      </w:r>
      <w:r w:rsidRPr="0003337F">
        <w:rPr>
          <w:rFonts w:ascii="Arial" w:hAnsi="Arial" w:cs="Arial"/>
          <w:sz w:val="24"/>
          <w:szCs w:val="24"/>
        </w:rPr>
        <w:t xml:space="preserve"> evaluator training, run by the NHS England procurement team, practice marking session, reading time, panel discussion and debrief/feedback meeting. This is expected to equate to approximately 5 days between mid</w:t>
      </w:r>
      <w:r w:rsidR="00E20B97" w:rsidRPr="0003337F">
        <w:rPr>
          <w:rFonts w:ascii="Arial" w:hAnsi="Arial" w:cs="Arial"/>
          <w:sz w:val="24"/>
          <w:szCs w:val="24"/>
        </w:rPr>
        <w:t>-</w:t>
      </w:r>
      <w:r w:rsidRPr="0003337F">
        <w:rPr>
          <w:rFonts w:ascii="Arial" w:hAnsi="Arial" w:cs="Arial"/>
          <w:sz w:val="24"/>
          <w:szCs w:val="24"/>
        </w:rPr>
        <w:t>July and early November. It is hard to be exact about time requirement as we do not know how ma</w:t>
      </w:r>
      <w:r w:rsidR="00E20B97" w:rsidRPr="0003337F">
        <w:rPr>
          <w:rFonts w:ascii="Arial" w:hAnsi="Arial" w:cs="Arial"/>
          <w:sz w:val="24"/>
          <w:szCs w:val="24"/>
        </w:rPr>
        <w:t>n</w:t>
      </w:r>
      <w:r w:rsidRPr="0003337F">
        <w:rPr>
          <w:rFonts w:ascii="Arial" w:hAnsi="Arial" w:cs="Arial"/>
          <w:sz w:val="24"/>
          <w:szCs w:val="24"/>
        </w:rPr>
        <w:t>y bidders there are going to be.</w:t>
      </w:r>
      <w:r w:rsidR="00E53C49" w:rsidRPr="0003337F">
        <w:rPr>
          <w:rFonts w:ascii="Arial" w:hAnsi="Arial" w:cs="Arial"/>
          <w:sz w:val="24"/>
          <w:szCs w:val="24"/>
        </w:rPr>
        <w:t xml:space="preserve"> There will be reasonable adjustments made in terms of annual leave etc but if you are due to be away for a several weeks in the evaluation and moderation period this may be difficult to accommodate.</w:t>
      </w:r>
      <w:r w:rsidR="00E53C49" w:rsidRPr="0095260C">
        <w:rPr>
          <w:rFonts w:ascii="Arial" w:hAnsi="Arial" w:cs="Arial"/>
          <w:sz w:val="24"/>
          <w:szCs w:val="24"/>
        </w:rPr>
        <w:t xml:space="preserve"> </w:t>
      </w:r>
    </w:p>
    <w:p w14:paraId="3CA4D0E7" w14:textId="77777777" w:rsidR="00E53C49" w:rsidRPr="0095260C" w:rsidRDefault="00E53C49">
      <w:pPr>
        <w:rPr>
          <w:rFonts w:ascii="Arial" w:hAnsi="Arial" w:cs="Arial"/>
          <w:b/>
          <w:bCs/>
          <w:sz w:val="24"/>
          <w:szCs w:val="24"/>
        </w:rPr>
      </w:pPr>
    </w:p>
    <w:p w14:paraId="556EE40C" w14:textId="77777777" w:rsidR="00E53C49" w:rsidRPr="0095260C" w:rsidRDefault="00E53C49">
      <w:pPr>
        <w:rPr>
          <w:rFonts w:ascii="Arial" w:hAnsi="Arial" w:cs="Arial"/>
          <w:sz w:val="24"/>
          <w:szCs w:val="24"/>
        </w:rPr>
      </w:pPr>
      <w:r w:rsidRPr="0095260C">
        <w:rPr>
          <w:rFonts w:ascii="Arial" w:hAnsi="Arial" w:cs="Arial"/>
          <w:b/>
          <w:bCs/>
          <w:sz w:val="24"/>
          <w:szCs w:val="24"/>
        </w:rPr>
        <w:t>How to apply</w:t>
      </w:r>
      <w:r w:rsidRPr="0095260C">
        <w:rPr>
          <w:rFonts w:ascii="Arial" w:hAnsi="Arial" w:cs="Arial"/>
          <w:b/>
          <w:bCs/>
          <w:sz w:val="24"/>
          <w:szCs w:val="24"/>
        </w:rPr>
        <w:br/>
      </w:r>
      <w:r w:rsidRPr="0095260C">
        <w:rPr>
          <w:rFonts w:ascii="Arial" w:hAnsi="Arial" w:cs="Arial"/>
          <w:sz w:val="24"/>
          <w:szCs w:val="24"/>
        </w:rPr>
        <w:t>Please complete and return the following attached documents:</w:t>
      </w:r>
    </w:p>
    <w:p w14:paraId="4E62997E" w14:textId="77777777" w:rsidR="00E53C49" w:rsidRPr="0095260C" w:rsidRDefault="00E53C49" w:rsidP="00F92D48">
      <w:pPr>
        <w:pStyle w:val="ListParagraph"/>
        <w:numPr>
          <w:ilvl w:val="0"/>
          <w:numId w:val="6"/>
        </w:numPr>
        <w:rPr>
          <w:rFonts w:ascii="Arial" w:hAnsi="Arial" w:cs="Arial"/>
          <w:sz w:val="24"/>
          <w:szCs w:val="24"/>
        </w:rPr>
      </w:pPr>
      <w:r w:rsidRPr="0095260C">
        <w:rPr>
          <w:rFonts w:ascii="Arial" w:hAnsi="Arial" w:cs="Arial"/>
          <w:sz w:val="24"/>
          <w:szCs w:val="24"/>
        </w:rPr>
        <w:t>Application form</w:t>
      </w:r>
    </w:p>
    <w:p w14:paraId="08AE898A" w14:textId="77777777" w:rsidR="00E53C49" w:rsidRPr="0095260C" w:rsidRDefault="00E53C49" w:rsidP="00F92D48">
      <w:pPr>
        <w:pStyle w:val="ListParagraph"/>
        <w:numPr>
          <w:ilvl w:val="0"/>
          <w:numId w:val="6"/>
        </w:numPr>
        <w:rPr>
          <w:rFonts w:ascii="Arial" w:hAnsi="Arial" w:cs="Arial"/>
          <w:sz w:val="24"/>
          <w:szCs w:val="24"/>
        </w:rPr>
      </w:pPr>
      <w:r w:rsidRPr="0095260C">
        <w:rPr>
          <w:rFonts w:ascii="Arial" w:hAnsi="Arial" w:cs="Arial"/>
          <w:sz w:val="24"/>
          <w:szCs w:val="24"/>
        </w:rPr>
        <w:t>Equal opportunities monitoring form</w:t>
      </w:r>
    </w:p>
    <w:p w14:paraId="2806261B" w14:textId="3C52E049" w:rsidR="00BC3C4B" w:rsidRPr="0095260C" w:rsidRDefault="00E53C49">
      <w:pPr>
        <w:rPr>
          <w:rFonts w:ascii="Arial" w:hAnsi="Arial" w:cs="Arial"/>
          <w:sz w:val="24"/>
          <w:szCs w:val="24"/>
        </w:rPr>
      </w:pPr>
      <w:r w:rsidRPr="0095260C">
        <w:rPr>
          <w:rFonts w:ascii="Arial" w:hAnsi="Arial" w:cs="Arial"/>
          <w:sz w:val="24"/>
          <w:szCs w:val="24"/>
        </w:rPr>
        <w:t xml:space="preserve">Please return these to </w:t>
      </w:r>
      <w:hyperlink r:id="rId11" w:history="1">
        <w:r w:rsidR="0095260C">
          <w:rPr>
            <w:rStyle w:val="Hyperlink"/>
            <w:rFonts w:ascii="Arial" w:hAnsi="Arial" w:cs="Arial"/>
            <w:sz w:val="24"/>
            <w:szCs w:val="24"/>
          </w:rPr>
          <w:t>corrinn.elford@nhs.net</w:t>
        </w:r>
      </w:hyperlink>
      <w:r w:rsidR="00BC3C4B" w:rsidRPr="0095260C">
        <w:rPr>
          <w:rFonts w:ascii="Arial" w:hAnsi="Arial" w:cs="Arial"/>
          <w:sz w:val="24"/>
          <w:szCs w:val="24"/>
        </w:rPr>
        <w:t xml:space="preserve"> </w:t>
      </w:r>
      <w:r w:rsidR="43CD19F2" w:rsidRPr="0095260C">
        <w:rPr>
          <w:rFonts w:ascii="Arial" w:hAnsi="Arial" w:cs="Arial"/>
          <w:sz w:val="24"/>
          <w:szCs w:val="24"/>
        </w:rPr>
        <w:t>by</w:t>
      </w:r>
      <w:r w:rsidR="008B67B3">
        <w:rPr>
          <w:rFonts w:ascii="Arial" w:hAnsi="Arial" w:cs="Arial"/>
          <w:sz w:val="24"/>
          <w:szCs w:val="24"/>
        </w:rPr>
        <w:t xml:space="preserve"> Friday, 22</w:t>
      </w:r>
      <w:r w:rsidR="008B67B3" w:rsidRPr="008B67B3">
        <w:rPr>
          <w:rFonts w:ascii="Arial" w:hAnsi="Arial" w:cs="Arial"/>
          <w:sz w:val="24"/>
          <w:szCs w:val="24"/>
          <w:vertAlign w:val="superscript"/>
        </w:rPr>
        <w:t>nd</w:t>
      </w:r>
      <w:r w:rsidR="008B67B3">
        <w:rPr>
          <w:rFonts w:ascii="Arial" w:hAnsi="Arial" w:cs="Arial"/>
          <w:sz w:val="24"/>
          <w:szCs w:val="24"/>
        </w:rPr>
        <w:t xml:space="preserve"> September 2023</w:t>
      </w:r>
      <w:r w:rsidR="00BC3C4B" w:rsidRPr="0095260C">
        <w:rPr>
          <w:rFonts w:ascii="Arial" w:hAnsi="Arial" w:cs="Arial"/>
          <w:sz w:val="24"/>
          <w:szCs w:val="24"/>
        </w:rPr>
        <w:t xml:space="preserve">. </w:t>
      </w:r>
    </w:p>
    <w:p w14:paraId="3F5D24B0" w14:textId="77777777" w:rsidR="00BC3C4B" w:rsidRPr="0095260C" w:rsidRDefault="00BC3C4B">
      <w:pPr>
        <w:rPr>
          <w:rFonts w:ascii="Arial" w:hAnsi="Arial" w:cs="Arial"/>
          <w:sz w:val="24"/>
          <w:szCs w:val="24"/>
        </w:rPr>
      </w:pPr>
    </w:p>
    <w:p w14:paraId="6BB7799D" w14:textId="59B8E08E" w:rsidR="007E3B85" w:rsidRPr="0095260C" w:rsidRDefault="00BC3C4B">
      <w:pPr>
        <w:rPr>
          <w:rFonts w:ascii="Arial" w:hAnsi="Arial" w:cs="Arial"/>
          <w:sz w:val="24"/>
          <w:szCs w:val="24"/>
        </w:rPr>
      </w:pPr>
      <w:r w:rsidRPr="0095260C">
        <w:rPr>
          <w:rFonts w:ascii="Arial" w:hAnsi="Arial" w:cs="Arial"/>
          <w:sz w:val="24"/>
          <w:szCs w:val="24"/>
        </w:rPr>
        <w:t>If you have any queries about the application process or would like an informal</w:t>
      </w:r>
      <w:r w:rsidR="00E149F1" w:rsidRPr="0095260C">
        <w:rPr>
          <w:rFonts w:ascii="Arial" w:hAnsi="Arial" w:cs="Arial"/>
          <w:sz w:val="24"/>
          <w:szCs w:val="24"/>
        </w:rPr>
        <w:t xml:space="preserve"> discussion about the opportunity</w:t>
      </w:r>
      <w:r w:rsidR="004573C3">
        <w:rPr>
          <w:rFonts w:ascii="Arial" w:hAnsi="Arial" w:cs="Arial"/>
          <w:sz w:val="24"/>
          <w:szCs w:val="24"/>
        </w:rPr>
        <w:t>,</w:t>
      </w:r>
      <w:r w:rsidR="00E149F1" w:rsidRPr="0095260C">
        <w:rPr>
          <w:rFonts w:ascii="Arial" w:hAnsi="Arial" w:cs="Arial"/>
          <w:sz w:val="24"/>
          <w:szCs w:val="24"/>
        </w:rPr>
        <w:t xml:space="preserve"> please contact </w:t>
      </w:r>
      <w:hyperlink r:id="rId12" w:history="1">
        <w:r w:rsidR="0095260C">
          <w:rPr>
            <w:rStyle w:val="Hyperlink"/>
            <w:rFonts w:ascii="Arial" w:hAnsi="Arial" w:cs="Arial"/>
            <w:sz w:val="24"/>
            <w:szCs w:val="24"/>
          </w:rPr>
          <w:t>corrinn.elford@nhs.net</w:t>
        </w:r>
      </w:hyperlink>
      <w:r w:rsidR="00E149F1" w:rsidRPr="0095260C">
        <w:rPr>
          <w:rFonts w:ascii="Arial" w:hAnsi="Arial" w:cs="Arial"/>
          <w:sz w:val="24"/>
          <w:szCs w:val="24"/>
        </w:rPr>
        <w:t xml:space="preserve"> </w:t>
      </w:r>
    </w:p>
    <w:p w14:paraId="26DF175A" w14:textId="77777777" w:rsidR="0067487A" w:rsidRPr="0095260C" w:rsidRDefault="0067487A">
      <w:pPr>
        <w:rPr>
          <w:rFonts w:ascii="Arial" w:hAnsi="Arial" w:cs="Arial"/>
          <w:sz w:val="24"/>
          <w:szCs w:val="24"/>
        </w:rPr>
      </w:pPr>
    </w:p>
    <w:p w14:paraId="2FEAD760" w14:textId="3E1F6B57" w:rsidR="007E3B85" w:rsidRPr="0095260C" w:rsidRDefault="0067487A">
      <w:pPr>
        <w:rPr>
          <w:rFonts w:ascii="Arial" w:hAnsi="Arial" w:cs="Arial"/>
          <w:b/>
          <w:bCs/>
          <w:sz w:val="24"/>
          <w:szCs w:val="24"/>
        </w:rPr>
      </w:pPr>
      <w:r w:rsidRPr="0095260C">
        <w:rPr>
          <w:rFonts w:ascii="Arial" w:hAnsi="Arial" w:cs="Arial"/>
          <w:b/>
          <w:bCs/>
          <w:sz w:val="24"/>
          <w:szCs w:val="24"/>
        </w:rPr>
        <w:t>Diversity and equality of opportunity</w:t>
      </w:r>
      <w:r w:rsidRPr="0095260C">
        <w:rPr>
          <w:rFonts w:ascii="Arial" w:hAnsi="Arial" w:cs="Arial"/>
          <w:b/>
          <w:bCs/>
          <w:sz w:val="24"/>
          <w:szCs w:val="24"/>
        </w:rPr>
        <w:br/>
      </w:r>
      <w:r w:rsidRPr="0095260C">
        <w:rPr>
          <w:rFonts w:ascii="Arial" w:hAnsi="Arial" w:cs="Arial"/>
          <w:sz w:val="24"/>
          <w:szCs w:val="24"/>
        </w:rPr>
        <w:t>NHS England promotes diversity and is</w:t>
      </w:r>
      <w:r w:rsidR="00F92D48" w:rsidRPr="0095260C">
        <w:rPr>
          <w:rFonts w:ascii="Arial" w:hAnsi="Arial" w:cs="Arial"/>
          <w:sz w:val="24"/>
          <w:szCs w:val="24"/>
        </w:rPr>
        <w:t xml:space="preserve"> </w:t>
      </w:r>
      <w:r w:rsidRPr="0095260C">
        <w:rPr>
          <w:rFonts w:ascii="Arial" w:hAnsi="Arial" w:cs="Arial"/>
          <w:sz w:val="24"/>
          <w:szCs w:val="24"/>
        </w:rPr>
        <w:t xml:space="preserve">committed to equality of opportunity for all. To help us understand if we are achieving </w:t>
      </w:r>
      <w:r w:rsidRPr="0003337F">
        <w:rPr>
          <w:rFonts w:ascii="Arial" w:hAnsi="Arial" w:cs="Arial"/>
          <w:sz w:val="24"/>
          <w:szCs w:val="24"/>
        </w:rPr>
        <w:t xml:space="preserve">this, we ask you to fill out an </w:t>
      </w:r>
      <w:r w:rsidR="00550742" w:rsidRPr="0003337F">
        <w:rPr>
          <w:rFonts w:ascii="Arial" w:hAnsi="Arial" w:cs="Arial"/>
          <w:sz w:val="24"/>
          <w:szCs w:val="24"/>
        </w:rPr>
        <w:t>equal opportunity</w:t>
      </w:r>
      <w:r w:rsidRPr="0003337F">
        <w:rPr>
          <w:rFonts w:ascii="Arial" w:hAnsi="Arial" w:cs="Arial"/>
          <w:sz w:val="24"/>
          <w:szCs w:val="24"/>
        </w:rPr>
        <w:t xml:space="preserve"> monitoring form as part of the</w:t>
      </w:r>
      <w:r w:rsidRPr="0095260C">
        <w:rPr>
          <w:rFonts w:ascii="Arial" w:hAnsi="Arial" w:cs="Arial"/>
          <w:sz w:val="24"/>
          <w:szCs w:val="24"/>
        </w:rPr>
        <w:t xml:space="preserve"> application process. </w:t>
      </w:r>
    </w:p>
    <w:p w14:paraId="63FB2052" w14:textId="77777777" w:rsidR="00E62F82" w:rsidRPr="0095260C" w:rsidRDefault="007E3B85">
      <w:pPr>
        <w:rPr>
          <w:rFonts w:ascii="Arial" w:hAnsi="Arial" w:cs="Arial"/>
          <w:sz w:val="24"/>
          <w:szCs w:val="24"/>
        </w:rPr>
      </w:pPr>
      <w:r w:rsidRPr="0095260C">
        <w:rPr>
          <w:rFonts w:ascii="Arial" w:hAnsi="Arial" w:cs="Arial"/>
          <w:sz w:val="24"/>
          <w:szCs w:val="24"/>
        </w:rPr>
        <w:t xml:space="preserve">Please let us know if you have support needs so that we can understand how we can support you to participate fully. </w:t>
      </w:r>
    </w:p>
    <w:p w14:paraId="76FC955F" w14:textId="50742FD0" w:rsidR="00E62F82" w:rsidRPr="0095260C" w:rsidRDefault="00E62F82">
      <w:pPr>
        <w:rPr>
          <w:rFonts w:ascii="Arial" w:hAnsi="Arial" w:cs="Arial"/>
          <w:sz w:val="24"/>
          <w:szCs w:val="24"/>
        </w:rPr>
      </w:pPr>
    </w:p>
    <w:p w14:paraId="160CD753" w14:textId="5789A4BE" w:rsidR="00612EC4" w:rsidRPr="0095260C" w:rsidRDefault="00791A83">
      <w:pPr>
        <w:rPr>
          <w:rFonts w:ascii="Arial" w:hAnsi="Arial" w:cs="Arial"/>
          <w:b/>
          <w:bCs/>
          <w:sz w:val="24"/>
          <w:szCs w:val="24"/>
        </w:rPr>
      </w:pPr>
      <w:r w:rsidRPr="0095260C">
        <w:rPr>
          <w:rFonts w:ascii="Arial" w:hAnsi="Arial" w:cs="Arial"/>
          <w:b/>
          <w:bCs/>
          <w:sz w:val="24"/>
          <w:szCs w:val="24"/>
        </w:rPr>
        <w:t>Once we receive your application</w:t>
      </w:r>
      <w:r w:rsidR="009F7412" w:rsidRPr="0095260C">
        <w:rPr>
          <w:rFonts w:ascii="Arial" w:hAnsi="Arial" w:cs="Arial"/>
          <w:b/>
          <w:bCs/>
          <w:sz w:val="24"/>
          <w:szCs w:val="24"/>
        </w:rPr>
        <w:t>:</w:t>
      </w:r>
      <w:r w:rsidR="009F7412" w:rsidRPr="0095260C">
        <w:rPr>
          <w:rFonts w:ascii="Arial" w:hAnsi="Arial" w:cs="Arial"/>
          <w:b/>
          <w:bCs/>
          <w:sz w:val="24"/>
          <w:szCs w:val="24"/>
        </w:rPr>
        <w:br/>
      </w:r>
      <w:r w:rsidR="009F7412" w:rsidRPr="0095260C">
        <w:rPr>
          <w:rFonts w:ascii="Arial" w:hAnsi="Arial" w:cs="Arial"/>
          <w:sz w:val="24"/>
          <w:szCs w:val="24"/>
        </w:rPr>
        <w:t>We will arrange a call</w:t>
      </w:r>
      <w:r w:rsidR="00ED3E22" w:rsidRPr="0095260C">
        <w:rPr>
          <w:rFonts w:ascii="Arial" w:hAnsi="Arial" w:cs="Arial"/>
          <w:sz w:val="24"/>
          <w:szCs w:val="24"/>
        </w:rPr>
        <w:t xml:space="preserve"> in the following few week</w:t>
      </w:r>
      <w:r w:rsidR="007709B3" w:rsidRPr="0095260C">
        <w:rPr>
          <w:rFonts w:ascii="Arial" w:hAnsi="Arial" w:cs="Arial"/>
          <w:sz w:val="24"/>
          <w:szCs w:val="24"/>
        </w:rPr>
        <w:t xml:space="preserve">s to discuss next steps. </w:t>
      </w:r>
    </w:p>
    <w:sectPr w:rsidR="00612EC4" w:rsidRPr="00952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A2C"/>
    <w:multiLevelType w:val="hybridMultilevel"/>
    <w:tmpl w:val="6FF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138E7"/>
    <w:multiLevelType w:val="hybridMultilevel"/>
    <w:tmpl w:val="D87A4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55CD2"/>
    <w:multiLevelType w:val="hybridMultilevel"/>
    <w:tmpl w:val="565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25CD5"/>
    <w:multiLevelType w:val="hybridMultilevel"/>
    <w:tmpl w:val="2D16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81650"/>
    <w:multiLevelType w:val="hybridMultilevel"/>
    <w:tmpl w:val="3F6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95AFD"/>
    <w:multiLevelType w:val="hybridMultilevel"/>
    <w:tmpl w:val="49EC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25EF1"/>
    <w:multiLevelType w:val="hybridMultilevel"/>
    <w:tmpl w:val="238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701636">
    <w:abstractNumId w:val="0"/>
  </w:num>
  <w:num w:numId="2" w16cid:durableId="1260024489">
    <w:abstractNumId w:val="6"/>
  </w:num>
  <w:num w:numId="3" w16cid:durableId="1237548249">
    <w:abstractNumId w:val="2"/>
  </w:num>
  <w:num w:numId="4" w16cid:durableId="1539126089">
    <w:abstractNumId w:val="4"/>
  </w:num>
  <w:num w:numId="5" w16cid:durableId="1593659250">
    <w:abstractNumId w:val="1"/>
  </w:num>
  <w:num w:numId="6" w16cid:durableId="1627928648">
    <w:abstractNumId w:val="5"/>
  </w:num>
  <w:num w:numId="7" w16cid:durableId="1894197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C4"/>
    <w:rsid w:val="00003224"/>
    <w:rsid w:val="0001747E"/>
    <w:rsid w:val="0003337F"/>
    <w:rsid w:val="000E3F70"/>
    <w:rsid w:val="00150958"/>
    <w:rsid w:val="001573F9"/>
    <w:rsid w:val="0016099E"/>
    <w:rsid w:val="00166252"/>
    <w:rsid w:val="00253CCD"/>
    <w:rsid w:val="00276687"/>
    <w:rsid w:val="00276F4A"/>
    <w:rsid w:val="002B24EF"/>
    <w:rsid w:val="00307608"/>
    <w:rsid w:val="00380786"/>
    <w:rsid w:val="003C361B"/>
    <w:rsid w:val="004209AE"/>
    <w:rsid w:val="00420DFD"/>
    <w:rsid w:val="004573C3"/>
    <w:rsid w:val="00470D7C"/>
    <w:rsid w:val="00485A86"/>
    <w:rsid w:val="004D5ED6"/>
    <w:rsid w:val="00505E01"/>
    <w:rsid w:val="005254AB"/>
    <w:rsid w:val="00550742"/>
    <w:rsid w:val="005524F4"/>
    <w:rsid w:val="005E6D16"/>
    <w:rsid w:val="005F14BE"/>
    <w:rsid w:val="00612EC4"/>
    <w:rsid w:val="00613438"/>
    <w:rsid w:val="006146B2"/>
    <w:rsid w:val="0067487A"/>
    <w:rsid w:val="006B4F45"/>
    <w:rsid w:val="006B524A"/>
    <w:rsid w:val="006E4CE1"/>
    <w:rsid w:val="006F0F99"/>
    <w:rsid w:val="0070387B"/>
    <w:rsid w:val="00723955"/>
    <w:rsid w:val="007250AE"/>
    <w:rsid w:val="00725C64"/>
    <w:rsid w:val="00751A65"/>
    <w:rsid w:val="0076777A"/>
    <w:rsid w:val="00770125"/>
    <w:rsid w:val="007709B3"/>
    <w:rsid w:val="007758DE"/>
    <w:rsid w:val="00791A83"/>
    <w:rsid w:val="007E3B85"/>
    <w:rsid w:val="008255C1"/>
    <w:rsid w:val="008370A0"/>
    <w:rsid w:val="008A58F4"/>
    <w:rsid w:val="008B67B3"/>
    <w:rsid w:val="008B67E2"/>
    <w:rsid w:val="008F776D"/>
    <w:rsid w:val="00900A73"/>
    <w:rsid w:val="0090477C"/>
    <w:rsid w:val="00923B63"/>
    <w:rsid w:val="00933547"/>
    <w:rsid w:val="009353A4"/>
    <w:rsid w:val="0095260C"/>
    <w:rsid w:val="00973FF6"/>
    <w:rsid w:val="00990592"/>
    <w:rsid w:val="009E0BAD"/>
    <w:rsid w:val="009F7412"/>
    <w:rsid w:val="00A260B1"/>
    <w:rsid w:val="00AA4643"/>
    <w:rsid w:val="00B235D2"/>
    <w:rsid w:val="00B32DF1"/>
    <w:rsid w:val="00BB40EE"/>
    <w:rsid w:val="00BC3C4B"/>
    <w:rsid w:val="00BD7910"/>
    <w:rsid w:val="00C92F1C"/>
    <w:rsid w:val="00CB262D"/>
    <w:rsid w:val="00CD097A"/>
    <w:rsid w:val="00CD3DFB"/>
    <w:rsid w:val="00CE389A"/>
    <w:rsid w:val="00CF34AB"/>
    <w:rsid w:val="00D13E59"/>
    <w:rsid w:val="00D5499B"/>
    <w:rsid w:val="00DC2BB9"/>
    <w:rsid w:val="00DD515A"/>
    <w:rsid w:val="00E149F1"/>
    <w:rsid w:val="00E1541D"/>
    <w:rsid w:val="00E20B97"/>
    <w:rsid w:val="00E41C93"/>
    <w:rsid w:val="00E41CD5"/>
    <w:rsid w:val="00E53C49"/>
    <w:rsid w:val="00E62F82"/>
    <w:rsid w:val="00E729C9"/>
    <w:rsid w:val="00E90F92"/>
    <w:rsid w:val="00ED3E22"/>
    <w:rsid w:val="00F1266D"/>
    <w:rsid w:val="00F5379E"/>
    <w:rsid w:val="00F53A75"/>
    <w:rsid w:val="00F92D48"/>
    <w:rsid w:val="03F91B5F"/>
    <w:rsid w:val="184FA6F3"/>
    <w:rsid w:val="43CD19F2"/>
    <w:rsid w:val="4F53E844"/>
    <w:rsid w:val="5290B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5B7B"/>
  <w15:chartTrackingRefBased/>
  <w15:docId w15:val="{B4FAA8A8-0175-4D83-AEFC-51640D39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EC4"/>
    <w:rPr>
      <w:color w:val="0563C1" w:themeColor="hyperlink"/>
      <w:u w:val="single"/>
    </w:rPr>
  </w:style>
  <w:style w:type="paragraph" w:styleId="ListParagraph">
    <w:name w:val="List Paragraph"/>
    <w:basedOn w:val="Normal"/>
    <w:uiPriority w:val="34"/>
    <w:qFormat/>
    <w:rsid w:val="00E41C93"/>
    <w:pPr>
      <w:ind w:left="720"/>
      <w:contextualSpacing/>
    </w:pPr>
  </w:style>
  <w:style w:type="character" w:styleId="UnresolvedMention">
    <w:name w:val="Unresolved Mention"/>
    <w:basedOn w:val="DefaultParagraphFont"/>
    <w:uiPriority w:val="99"/>
    <w:semiHidden/>
    <w:unhideWhenUsed/>
    <w:rsid w:val="00BC3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rrinn.elford@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rinn.elford@nhs.net" TargetMode="External"/><Relationship Id="rId5" Type="http://schemas.openxmlformats.org/officeDocument/2006/relationships/styles" Target="styles.xml"/><Relationship Id="rId10" Type="http://schemas.openxmlformats.org/officeDocument/2006/relationships/hyperlink" Target="https://www.england.nhs.uk/publication/working-with-our-patient-and-public-voice-partners-reimbursing-expenses-and-paying-involvement-payments/" TargetMode="External"/><Relationship Id="rId4" Type="http://schemas.openxmlformats.org/officeDocument/2006/relationships/numbering" Target="numbering.xml"/><Relationship Id="rId9" Type="http://schemas.openxmlformats.org/officeDocument/2006/relationships/hyperlink" Target="https://www.england.nhs.uk/publication/working-with-our-patient-and-public-voice-partners-reimbursing-expenses-and-paying-involvement-pay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318c83-d02e-4af2-9e05-00912b4a8e7d">
      <UserInfo>
        <DisplayName/>
        <AccountId xsi:nil="true"/>
        <AccountType/>
      </UserInfo>
    </SharedWithUsers>
    <TaxCatchAll xmlns="cccaf3ac-2de9-44d4-aa31-54302fceb5f7" xsi:nil="true"/>
    <MediaLengthInSeconds xmlns="d2e90d60-a96b-44fd-83fc-7a4fc88c7864" xsi:nil="true"/>
    <lcf76f155ced4ddcb4097134ff3c332f xmlns="d2e90d60-a96b-44fd-83fc-7a4fc88c78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1613B504854418EE0E7172AF03679" ma:contentTypeVersion="34" ma:contentTypeDescription="Create a new document." ma:contentTypeScope="" ma:versionID="6c3c50d094e6be22d283d72c605d050d">
  <xsd:schema xmlns:xsd="http://www.w3.org/2001/XMLSchema" xmlns:xs="http://www.w3.org/2001/XMLSchema" xmlns:p="http://schemas.microsoft.com/office/2006/metadata/properties" xmlns:ns1="http://schemas.microsoft.com/sharepoint/v3" xmlns:ns2="19318c83-d02e-4af2-9e05-00912b4a8e7d" xmlns:ns3="d2e90d60-a96b-44fd-83fc-7a4fc88c7864" xmlns:ns4="cccaf3ac-2de9-44d4-aa31-54302fceb5f7" targetNamespace="http://schemas.microsoft.com/office/2006/metadata/properties" ma:root="true" ma:fieldsID="6e45170610297247cdcdc5e66c4f34ea" ns1:_="" ns2:_="" ns3:_="" ns4:_="">
    <xsd:import namespace="http://schemas.microsoft.com/sharepoint/v3"/>
    <xsd:import namespace="19318c83-d02e-4af2-9e05-00912b4a8e7d"/>
    <xsd:import namespace="d2e90d60-a96b-44fd-83fc-7a4fc88c7864"/>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18c83-d02e-4af2-9e05-00912b4a8e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e90d60-a96b-44fd-83fc-7a4fc88c7864"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4DEB6-E44F-4DFB-B121-01A0BB48113B}">
  <ds:schemaRefs>
    <ds:schemaRef ds:uri="http://schemas.microsoft.com/office/2006/metadata/properties"/>
    <ds:schemaRef ds:uri="http://schemas.microsoft.com/office/infopath/2007/PartnerControls"/>
    <ds:schemaRef ds:uri="http://schemas.microsoft.com/sharepoint/v3"/>
    <ds:schemaRef ds:uri="19318c83-d02e-4af2-9e05-00912b4a8e7d"/>
    <ds:schemaRef ds:uri="cccaf3ac-2de9-44d4-aa31-54302fceb5f7"/>
    <ds:schemaRef ds:uri="d2e90d60-a96b-44fd-83fc-7a4fc88c7864"/>
  </ds:schemaRefs>
</ds:datastoreItem>
</file>

<file path=customXml/itemProps2.xml><?xml version="1.0" encoding="utf-8"?>
<ds:datastoreItem xmlns:ds="http://schemas.openxmlformats.org/officeDocument/2006/customXml" ds:itemID="{D9B5AA8C-769E-4681-8197-427C4EBDC737}">
  <ds:schemaRefs>
    <ds:schemaRef ds:uri="http://schemas.microsoft.com/sharepoint/v3/contenttype/forms"/>
  </ds:schemaRefs>
</ds:datastoreItem>
</file>

<file path=customXml/itemProps3.xml><?xml version="1.0" encoding="utf-8"?>
<ds:datastoreItem xmlns:ds="http://schemas.openxmlformats.org/officeDocument/2006/customXml" ds:itemID="{17A9836D-46A6-43D2-BD44-9EA7D493D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318c83-d02e-4af2-9e05-00912b4a8e7d"/>
    <ds:schemaRef ds:uri="d2e90d60-a96b-44fd-83fc-7a4fc88c786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Company>NHS</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MCKAY</dc:creator>
  <cp:keywords/>
  <dc:description/>
  <cp:lastModifiedBy>Jaimy Halliwell-Owen</cp:lastModifiedBy>
  <cp:revision>2</cp:revision>
  <dcterms:created xsi:type="dcterms:W3CDTF">2023-09-06T09:30:00Z</dcterms:created>
  <dcterms:modified xsi:type="dcterms:W3CDTF">2023-09-06T09:30:00Z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0x010100A9E1613B504854418EE0E7172AF03679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